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C9976" w14:textId="77777777" w:rsidR="009A0ACE" w:rsidRPr="00832453" w:rsidRDefault="009A0ACE" w:rsidP="009A0ACE">
      <w:pPr>
        <w:spacing w:before="240" w:after="60"/>
        <w:jc w:val="center"/>
        <w:outlineLvl w:val="6"/>
        <w:rPr>
          <w:b/>
          <w:sz w:val="28"/>
          <w:szCs w:val="28"/>
        </w:rPr>
      </w:pPr>
      <w:r w:rsidRPr="00832453">
        <w:rPr>
          <w:b/>
          <w:sz w:val="28"/>
          <w:szCs w:val="28"/>
        </w:rPr>
        <w:t>КАЗАХСКИЙ НАЦИОНАЛЬНЫЙ УНИВЕРСИТЕТ ИМ. АЛЬ-ФАРАБИ</w:t>
      </w:r>
    </w:p>
    <w:p w14:paraId="57B806B4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  <w:r w:rsidRPr="00832453">
        <w:rPr>
          <w:b/>
          <w:sz w:val="28"/>
          <w:szCs w:val="28"/>
        </w:rPr>
        <w:t>Факультет биологии и биотехнологии</w:t>
      </w:r>
    </w:p>
    <w:p w14:paraId="49E60221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  <w:r w:rsidRPr="00832453">
        <w:rPr>
          <w:b/>
          <w:sz w:val="28"/>
          <w:szCs w:val="28"/>
        </w:rPr>
        <w:t>Кафедра биоразнообразия и биоресурсов</w:t>
      </w:r>
    </w:p>
    <w:p w14:paraId="17EC848E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</w:p>
    <w:p w14:paraId="67A609E2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</w:p>
    <w:p w14:paraId="67D61C2F" w14:textId="77777777" w:rsidR="009A0ACE" w:rsidRPr="00832453" w:rsidRDefault="009A0ACE" w:rsidP="009A0ACE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9A0ACE" w:rsidRPr="00832453" w14:paraId="056BEB94" w14:textId="77777777" w:rsidTr="00E5639D">
        <w:tc>
          <w:tcPr>
            <w:tcW w:w="4428" w:type="dxa"/>
          </w:tcPr>
          <w:p w14:paraId="1C04254C" w14:textId="77777777" w:rsidR="009A0ACE" w:rsidRPr="00832453" w:rsidRDefault="009A0ACE" w:rsidP="00E5639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66178F80" w14:textId="77777777" w:rsidR="009A0ACE" w:rsidRPr="00832453" w:rsidRDefault="009A0ACE" w:rsidP="00E5639D">
            <w:pPr>
              <w:keepNext/>
              <w:outlineLvl w:val="0"/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</w:pPr>
            <w:r w:rsidRPr="00832453">
              <w:rPr>
                <w:rFonts w:cs="Arial"/>
                <w:b/>
                <w:bCs/>
                <w:kern w:val="32"/>
                <w:sz w:val="28"/>
                <w:szCs w:val="28"/>
              </w:rPr>
              <w:t>УТВЕРЖДАЮ</w:t>
            </w:r>
          </w:p>
          <w:p w14:paraId="30E918DD" w14:textId="77777777" w:rsidR="009A0ACE" w:rsidRPr="00832453" w:rsidRDefault="009A0ACE" w:rsidP="00E5639D">
            <w:pPr>
              <w:outlineLvl w:val="6"/>
              <w:rPr>
                <w:b/>
                <w:sz w:val="28"/>
                <w:szCs w:val="28"/>
              </w:rPr>
            </w:pPr>
            <w:r w:rsidRPr="00832453">
              <w:rPr>
                <w:b/>
                <w:sz w:val="28"/>
                <w:szCs w:val="28"/>
              </w:rPr>
              <w:t>Декан факультета</w:t>
            </w:r>
          </w:p>
          <w:p w14:paraId="796B9752" w14:textId="77777777" w:rsidR="009A0ACE" w:rsidRPr="00832453" w:rsidRDefault="009A0ACE" w:rsidP="00E5639D">
            <w:pPr>
              <w:rPr>
                <w:b/>
              </w:rPr>
            </w:pPr>
            <w:r w:rsidRPr="00832453">
              <w:rPr>
                <w:b/>
              </w:rPr>
              <w:t xml:space="preserve">____________________ </w:t>
            </w:r>
          </w:p>
          <w:p w14:paraId="2F99181B" w14:textId="77777777" w:rsidR="009A0ACE" w:rsidRPr="00832453" w:rsidRDefault="009A0ACE" w:rsidP="00E5639D">
            <w:pPr>
              <w:outlineLvl w:val="6"/>
              <w:rPr>
                <w:b/>
                <w:sz w:val="28"/>
                <w:szCs w:val="28"/>
                <w:lang w:val="kk-KZ"/>
              </w:rPr>
            </w:pPr>
            <w:r w:rsidRPr="00832453">
              <w:rPr>
                <w:b/>
                <w:sz w:val="28"/>
                <w:szCs w:val="28"/>
              </w:rPr>
              <w:t>_______________</w:t>
            </w:r>
            <w:r w:rsidRPr="00832453">
              <w:rPr>
                <w:b/>
                <w:sz w:val="28"/>
                <w:szCs w:val="28"/>
                <w:lang w:val="kk-KZ"/>
              </w:rPr>
              <w:t>Заядан Б.К.</w:t>
            </w:r>
          </w:p>
          <w:p w14:paraId="3D97D8FB" w14:textId="29EC500E" w:rsidR="009A0ACE" w:rsidRPr="00832453" w:rsidRDefault="009A0ACE" w:rsidP="004223FB">
            <w:pPr>
              <w:outlineLvl w:val="6"/>
              <w:rPr>
                <w:b/>
                <w:sz w:val="28"/>
                <w:szCs w:val="28"/>
              </w:rPr>
            </w:pPr>
            <w:r w:rsidRPr="00832453">
              <w:rPr>
                <w:b/>
                <w:sz w:val="28"/>
                <w:szCs w:val="28"/>
              </w:rPr>
              <w:t xml:space="preserve">"______"________ </w:t>
            </w:r>
            <w:proofErr w:type="gramStart"/>
            <w:r w:rsidRPr="00832453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>21</w:t>
            </w:r>
            <w:r w:rsidRPr="00832453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32453">
              <w:rPr>
                <w:b/>
                <w:sz w:val="28"/>
                <w:szCs w:val="28"/>
              </w:rPr>
              <w:t xml:space="preserve"> г.</w:t>
            </w:r>
            <w:proofErr w:type="gramEnd"/>
          </w:p>
        </w:tc>
      </w:tr>
    </w:tbl>
    <w:p w14:paraId="183950CE" w14:textId="77777777" w:rsidR="009A0ACE" w:rsidRPr="00832453" w:rsidRDefault="009A0ACE" w:rsidP="009A0ACE">
      <w:pPr>
        <w:jc w:val="right"/>
        <w:rPr>
          <w:sz w:val="28"/>
          <w:szCs w:val="28"/>
        </w:rPr>
      </w:pPr>
    </w:p>
    <w:p w14:paraId="69DD9F9D" w14:textId="77777777" w:rsidR="009A0ACE" w:rsidRPr="00832453" w:rsidRDefault="009A0ACE" w:rsidP="009A0ACE">
      <w:pPr>
        <w:jc w:val="right"/>
        <w:rPr>
          <w:sz w:val="28"/>
          <w:szCs w:val="28"/>
        </w:rPr>
      </w:pPr>
    </w:p>
    <w:p w14:paraId="76412D63" w14:textId="77777777" w:rsidR="009A0ACE" w:rsidRPr="00832453" w:rsidRDefault="009A0ACE" w:rsidP="009A0ACE">
      <w:pPr>
        <w:jc w:val="right"/>
        <w:rPr>
          <w:sz w:val="28"/>
          <w:szCs w:val="28"/>
        </w:rPr>
      </w:pPr>
    </w:p>
    <w:p w14:paraId="3D77299F" w14:textId="77777777" w:rsidR="009A0ACE" w:rsidRPr="00832453" w:rsidRDefault="009A0ACE" w:rsidP="009A0ACE">
      <w:pPr>
        <w:jc w:val="right"/>
        <w:rPr>
          <w:sz w:val="28"/>
          <w:szCs w:val="28"/>
        </w:rPr>
      </w:pPr>
    </w:p>
    <w:p w14:paraId="1F849FF1" w14:textId="77777777" w:rsidR="009A0ACE" w:rsidRPr="00832453" w:rsidRDefault="009A0ACE" w:rsidP="009A0ACE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sz w:val="28"/>
          <w:szCs w:val="28"/>
        </w:rPr>
      </w:pPr>
      <w:r w:rsidRPr="00832453">
        <w:rPr>
          <w:rFonts w:cs="Arial"/>
          <w:b/>
          <w:bCs/>
          <w:kern w:val="32"/>
          <w:sz w:val="28"/>
          <w:szCs w:val="28"/>
        </w:rPr>
        <w:t>УЧЕБНО-МЕТОДИЧЕСКИЙ КОМПЛЕКС ДИСЦИПЛИНЫ</w:t>
      </w:r>
    </w:p>
    <w:p w14:paraId="3DF89899" w14:textId="77777777" w:rsidR="009A0ACE" w:rsidRDefault="009A0ACE" w:rsidP="009A0ACE">
      <w:pPr>
        <w:jc w:val="center"/>
        <w:rPr>
          <w:b/>
          <w:bCs/>
          <w:sz w:val="28"/>
          <w:szCs w:val="28"/>
        </w:rPr>
      </w:pPr>
    </w:p>
    <w:p w14:paraId="0502FA54" w14:textId="37AAAE45" w:rsidR="009A0ACE" w:rsidRDefault="004223FB" w:rsidP="009A0ACE">
      <w:pPr>
        <w:jc w:val="center"/>
        <w:rPr>
          <w:b/>
          <w:sz w:val="28"/>
          <w:szCs w:val="28"/>
        </w:rPr>
      </w:pPr>
      <w:r w:rsidRPr="005A6BAF">
        <w:rPr>
          <w:b/>
          <w:sz w:val="28"/>
          <w:szCs w:val="28"/>
        </w:rPr>
        <w:t xml:space="preserve">BIR 4303 </w:t>
      </w:r>
      <w:proofErr w:type="gramStart"/>
      <w:r w:rsidRPr="005A6BAF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«</w:t>
      </w:r>
      <w:r w:rsidRPr="005A6B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r w:rsidRPr="005A6BAF">
        <w:rPr>
          <w:b/>
          <w:sz w:val="28"/>
          <w:szCs w:val="28"/>
        </w:rPr>
        <w:t>ИОЛОГИЯ</w:t>
      </w:r>
      <w:proofErr w:type="gramEnd"/>
      <w:r w:rsidRPr="005A6BAF">
        <w:rPr>
          <w:b/>
          <w:sz w:val="28"/>
          <w:szCs w:val="28"/>
        </w:rPr>
        <w:t xml:space="preserve"> ИНДИВИДУАЛЬНОГО РАЗВИТИЯ</w:t>
      </w:r>
      <w:r>
        <w:rPr>
          <w:b/>
          <w:sz w:val="28"/>
          <w:szCs w:val="28"/>
        </w:rPr>
        <w:t>»</w:t>
      </w:r>
    </w:p>
    <w:p w14:paraId="5E4A2CB3" w14:textId="6B4782D5" w:rsidR="009A0ACE" w:rsidRDefault="009A0ACE" w:rsidP="009A0ACE">
      <w:pPr>
        <w:jc w:val="center"/>
        <w:rPr>
          <w:sz w:val="28"/>
          <w:szCs w:val="28"/>
        </w:rPr>
      </w:pPr>
    </w:p>
    <w:p w14:paraId="31731732" w14:textId="274DAFB5" w:rsidR="00884F34" w:rsidRDefault="00884F34" w:rsidP="009A0ACE">
      <w:pPr>
        <w:jc w:val="center"/>
        <w:rPr>
          <w:sz w:val="28"/>
          <w:szCs w:val="28"/>
        </w:rPr>
      </w:pPr>
    </w:p>
    <w:p w14:paraId="6A5A84B9" w14:textId="77777777" w:rsidR="00884F34" w:rsidRPr="00832453" w:rsidRDefault="00884F34" w:rsidP="009A0ACE">
      <w:pPr>
        <w:jc w:val="center"/>
        <w:rPr>
          <w:sz w:val="28"/>
          <w:szCs w:val="28"/>
        </w:rPr>
      </w:pPr>
    </w:p>
    <w:p w14:paraId="5EA1B41B" w14:textId="77777777" w:rsidR="009A0ACE" w:rsidRPr="00832453" w:rsidRDefault="009A0ACE" w:rsidP="009A0ACE">
      <w:pPr>
        <w:jc w:val="center"/>
        <w:rPr>
          <w:sz w:val="28"/>
          <w:szCs w:val="28"/>
        </w:rPr>
      </w:pPr>
      <w:r w:rsidRPr="00B745FC">
        <w:rPr>
          <w:sz w:val="28"/>
          <w:szCs w:val="28"/>
        </w:rPr>
        <w:t>Специальность</w:t>
      </w:r>
      <w:r w:rsidRPr="00B745FC">
        <w:rPr>
          <w:sz w:val="28"/>
          <w:szCs w:val="28"/>
          <w:lang w:val="kk-KZ"/>
        </w:rPr>
        <w:t xml:space="preserve"> </w:t>
      </w:r>
      <w:r w:rsidRPr="00B745FC">
        <w:rPr>
          <w:sz w:val="28"/>
          <w:szCs w:val="28"/>
        </w:rPr>
        <w:t>«</w:t>
      </w:r>
      <w:r w:rsidRPr="00B745FC">
        <w:rPr>
          <w:sz w:val="28"/>
          <w:szCs w:val="28"/>
          <w:lang w:val="kk-KZ"/>
        </w:rPr>
        <w:t>6М060700</w:t>
      </w:r>
      <w:r w:rsidRPr="00B745FC">
        <w:rPr>
          <w:sz w:val="28"/>
          <w:szCs w:val="28"/>
        </w:rPr>
        <w:t xml:space="preserve"> – </w:t>
      </w:r>
      <w:r w:rsidRPr="00B745FC">
        <w:rPr>
          <w:sz w:val="28"/>
          <w:szCs w:val="28"/>
          <w:lang w:val="kk-KZ"/>
        </w:rPr>
        <w:t>Биология</w:t>
      </w:r>
      <w:r w:rsidRPr="00B745FC">
        <w:rPr>
          <w:sz w:val="28"/>
          <w:szCs w:val="28"/>
        </w:rPr>
        <w:t>»</w:t>
      </w:r>
    </w:p>
    <w:p w14:paraId="2A418F3D" w14:textId="77777777" w:rsidR="009A0ACE" w:rsidRPr="00832453" w:rsidRDefault="009A0ACE" w:rsidP="009A0ACE">
      <w:pPr>
        <w:jc w:val="center"/>
        <w:rPr>
          <w:sz w:val="28"/>
          <w:szCs w:val="28"/>
        </w:rPr>
      </w:pPr>
    </w:p>
    <w:p w14:paraId="3020D042" w14:textId="77777777" w:rsidR="009A0ACE" w:rsidRPr="00832453" w:rsidRDefault="009A0ACE" w:rsidP="009A0ACE">
      <w:pPr>
        <w:jc w:val="center"/>
        <w:rPr>
          <w:sz w:val="28"/>
          <w:szCs w:val="28"/>
        </w:rPr>
      </w:pPr>
    </w:p>
    <w:p w14:paraId="75E242B0" w14:textId="69C7EB65" w:rsidR="009A0ACE" w:rsidRDefault="009A0ACE" w:rsidP="009A0ACE">
      <w:pPr>
        <w:jc w:val="center"/>
        <w:rPr>
          <w:sz w:val="28"/>
          <w:szCs w:val="28"/>
        </w:rPr>
      </w:pPr>
    </w:p>
    <w:p w14:paraId="359E7861" w14:textId="1B7CF04A" w:rsidR="004223FB" w:rsidRDefault="004223FB" w:rsidP="009A0ACE">
      <w:pPr>
        <w:jc w:val="center"/>
        <w:rPr>
          <w:sz w:val="28"/>
          <w:szCs w:val="28"/>
        </w:rPr>
      </w:pPr>
    </w:p>
    <w:p w14:paraId="231B1290" w14:textId="77777777" w:rsidR="004223FB" w:rsidRPr="00832453" w:rsidRDefault="004223FB" w:rsidP="009A0ACE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884F34" w:rsidRPr="00120AC3" w14:paraId="3980C293" w14:textId="77777777" w:rsidTr="00E40C8D">
        <w:trPr>
          <w:trHeight w:val="316"/>
        </w:trPr>
        <w:tc>
          <w:tcPr>
            <w:tcW w:w="2552" w:type="dxa"/>
          </w:tcPr>
          <w:p w14:paraId="14DBC4F7" w14:textId="77777777" w:rsidR="00884F34" w:rsidRPr="002A4B54" w:rsidRDefault="00884F34" w:rsidP="00E40C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14:paraId="4E1FEAD5" w14:textId="70356FA8" w:rsidR="00884F34" w:rsidRPr="00120AC3" w:rsidRDefault="00884F34" w:rsidP="00E40C8D">
            <w:pPr>
              <w:rPr>
                <w:sz w:val="28"/>
                <w:szCs w:val="28"/>
              </w:rPr>
            </w:pPr>
            <w:proofErr w:type="gramStart"/>
            <w:r w:rsidRPr="00120AC3">
              <w:rPr>
                <w:sz w:val="28"/>
                <w:szCs w:val="28"/>
              </w:rPr>
              <w:t>….</w:t>
            </w:r>
            <w:proofErr w:type="gramEnd"/>
            <w:r w:rsidRPr="00120AC3">
              <w:rPr>
                <w:sz w:val="28"/>
                <w:szCs w:val="28"/>
              </w:rPr>
              <w:t>4</w:t>
            </w:r>
          </w:p>
        </w:tc>
      </w:tr>
      <w:tr w:rsidR="00884F34" w:rsidRPr="00120AC3" w14:paraId="18017320" w14:textId="77777777" w:rsidTr="00E40C8D">
        <w:trPr>
          <w:trHeight w:val="316"/>
        </w:trPr>
        <w:tc>
          <w:tcPr>
            <w:tcW w:w="2552" w:type="dxa"/>
          </w:tcPr>
          <w:p w14:paraId="1BB54909" w14:textId="77777777" w:rsidR="00884F34" w:rsidRDefault="00884F34" w:rsidP="00E4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14:paraId="14BFAAA0" w14:textId="0A54A5CC" w:rsidR="00884F34" w:rsidRPr="00120AC3" w:rsidRDefault="00884F34" w:rsidP="00E40C8D">
            <w:pPr>
              <w:rPr>
                <w:lang w:val="kk-KZ"/>
              </w:rPr>
            </w:pPr>
            <w:proofErr w:type="gramStart"/>
            <w:r w:rsidRPr="00120AC3">
              <w:rPr>
                <w:sz w:val="28"/>
                <w:szCs w:val="28"/>
              </w:rPr>
              <w:t>….</w:t>
            </w:r>
            <w:proofErr w:type="gramEnd"/>
            <w:r w:rsidR="004223FB" w:rsidRPr="00120AC3">
              <w:rPr>
                <w:sz w:val="28"/>
                <w:szCs w:val="28"/>
              </w:rPr>
              <w:t>7</w:t>
            </w:r>
          </w:p>
        </w:tc>
      </w:tr>
      <w:tr w:rsidR="00884F34" w:rsidRPr="00120AC3" w14:paraId="3C557323" w14:textId="77777777" w:rsidTr="00E40C8D">
        <w:trPr>
          <w:trHeight w:val="342"/>
        </w:trPr>
        <w:tc>
          <w:tcPr>
            <w:tcW w:w="2552" w:type="dxa"/>
          </w:tcPr>
          <w:p w14:paraId="0AAA528B" w14:textId="77777777" w:rsidR="00884F34" w:rsidRDefault="00884F34" w:rsidP="00E4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Кол</w:t>
            </w:r>
            <w:r>
              <w:rPr>
                <w:sz w:val="28"/>
                <w:szCs w:val="28"/>
              </w:rPr>
              <w:t>-во к</w:t>
            </w:r>
            <w:r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</w:tcPr>
          <w:p w14:paraId="432D4FA6" w14:textId="0ACD05A4" w:rsidR="00884F34" w:rsidRPr="00120AC3" w:rsidRDefault="00884F34" w:rsidP="00E40C8D">
            <w:pPr>
              <w:rPr>
                <w:lang w:val="kk-KZ"/>
              </w:rPr>
            </w:pPr>
            <w:proofErr w:type="gramStart"/>
            <w:r w:rsidRPr="00120AC3">
              <w:rPr>
                <w:sz w:val="28"/>
                <w:szCs w:val="28"/>
              </w:rPr>
              <w:t>….</w:t>
            </w:r>
            <w:proofErr w:type="gramEnd"/>
            <w:r w:rsidRPr="00120AC3">
              <w:rPr>
                <w:sz w:val="28"/>
                <w:szCs w:val="28"/>
              </w:rPr>
              <w:t>3</w:t>
            </w:r>
          </w:p>
        </w:tc>
      </w:tr>
      <w:tr w:rsidR="00884F34" w:rsidRPr="00120AC3" w14:paraId="7A75558A" w14:textId="77777777" w:rsidTr="00E40C8D">
        <w:trPr>
          <w:trHeight w:val="316"/>
        </w:trPr>
        <w:tc>
          <w:tcPr>
            <w:tcW w:w="2552" w:type="dxa"/>
          </w:tcPr>
          <w:p w14:paraId="352EEBC5" w14:textId="77777777" w:rsidR="00884F34" w:rsidRPr="002A4B54" w:rsidRDefault="00884F34" w:rsidP="00E40C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1842" w:type="dxa"/>
          </w:tcPr>
          <w:p w14:paraId="6417A72D" w14:textId="548FEDDE" w:rsidR="00884F34" w:rsidRPr="00120AC3" w:rsidRDefault="00884F34" w:rsidP="00E40C8D">
            <w:pPr>
              <w:rPr>
                <w:lang w:val="kk-KZ"/>
              </w:rPr>
            </w:pPr>
            <w:r w:rsidRPr="00120AC3">
              <w:rPr>
                <w:sz w:val="28"/>
                <w:szCs w:val="28"/>
              </w:rPr>
              <w:t>…</w:t>
            </w:r>
            <w:r w:rsidR="004223FB" w:rsidRPr="00120AC3">
              <w:rPr>
                <w:sz w:val="28"/>
                <w:szCs w:val="28"/>
              </w:rPr>
              <w:t xml:space="preserve">15 </w:t>
            </w:r>
            <w:r w:rsidRPr="00120AC3">
              <w:rPr>
                <w:sz w:val="28"/>
                <w:szCs w:val="28"/>
                <w:lang w:val="kk-KZ"/>
              </w:rPr>
              <w:t>час</w:t>
            </w:r>
            <w:r w:rsidR="004223FB" w:rsidRPr="00120AC3">
              <w:rPr>
                <w:sz w:val="28"/>
                <w:szCs w:val="28"/>
                <w:lang w:val="kk-KZ"/>
              </w:rPr>
              <w:t>ов</w:t>
            </w:r>
          </w:p>
        </w:tc>
      </w:tr>
      <w:tr w:rsidR="00884F34" w:rsidRPr="00120AC3" w14:paraId="1F90AD17" w14:textId="77777777" w:rsidTr="00E40C8D">
        <w:trPr>
          <w:trHeight w:val="316"/>
        </w:trPr>
        <w:tc>
          <w:tcPr>
            <w:tcW w:w="2552" w:type="dxa"/>
          </w:tcPr>
          <w:p w14:paraId="025F9A6E" w14:textId="0D2DE868" w:rsidR="00884F34" w:rsidRPr="002A4B54" w:rsidRDefault="004223FB" w:rsidP="00E40C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Лаб.занятие</w:t>
            </w:r>
          </w:p>
        </w:tc>
        <w:tc>
          <w:tcPr>
            <w:tcW w:w="1842" w:type="dxa"/>
          </w:tcPr>
          <w:p w14:paraId="28B414DA" w14:textId="6F4D7F93" w:rsidR="00884F34" w:rsidRPr="00120AC3" w:rsidRDefault="00884F34" w:rsidP="00E40C8D">
            <w:pPr>
              <w:rPr>
                <w:lang w:val="kk-KZ"/>
              </w:rPr>
            </w:pPr>
            <w:r w:rsidRPr="00120AC3">
              <w:rPr>
                <w:sz w:val="28"/>
                <w:szCs w:val="28"/>
              </w:rPr>
              <w:t>…</w:t>
            </w:r>
            <w:r w:rsidR="004223FB" w:rsidRPr="00120AC3">
              <w:rPr>
                <w:sz w:val="28"/>
                <w:szCs w:val="28"/>
              </w:rPr>
              <w:t xml:space="preserve">60 </w:t>
            </w:r>
            <w:r w:rsidRPr="00120AC3">
              <w:rPr>
                <w:sz w:val="28"/>
                <w:szCs w:val="28"/>
                <w:lang w:val="kk-KZ"/>
              </w:rPr>
              <w:t>час</w:t>
            </w:r>
            <w:r w:rsidR="004223FB" w:rsidRPr="00120AC3">
              <w:rPr>
                <w:sz w:val="28"/>
                <w:szCs w:val="28"/>
                <w:lang w:val="kk-KZ"/>
              </w:rPr>
              <w:t>ов</w:t>
            </w:r>
          </w:p>
        </w:tc>
      </w:tr>
      <w:tr w:rsidR="00884F34" w:rsidRPr="00120AC3" w14:paraId="1FBB5194" w14:textId="77777777" w:rsidTr="00E40C8D">
        <w:trPr>
          <w:trHeight w:val="316"/>
        </w:trPr>
        <w:tc>
          <w:tcPr>
            <w:tcW w:w="2552" w:type="dxa"/>
          </w:tcPr>
          <w:p w14:paraId="0C4D1730" w14:textId="77777777" w:rsidR="00884F34" w:rsidRDefault="00884F34" w:rsidP="00E40C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СРСП</w:t>
            </w:r>
          </w:p>
        </w:tc>
        <w:tc>
          <w:tcPr>
            <w:tcW w:w="1842" w:type="dxa"/>
          </w:tcPr>
          <w:p w14:paraId="047F3906" w14:textId="48FA294D" w:rsidR="00884F34" w:rsidRPr="00120AC3" w:rsidRDefault="00884F34" w:rsidP="00E40C8D">
            <w:pPr>
              <w:rPr>
                <w:lang w:val="kk-KZ"/>
              </w:rPr>
            </w:pPr>
            <w:r w:rsidRPr="00120AC3">
              <w:rPr>
                <w:sz w:val="28"/>
                <w:szCs w:val="28"/>
              </w:rPr>
              <w:t>…</w:t>
            </w:r>
            <w:r w:rsidR="004223FB" w:rsidRPr="00120AC3">
              <w:rPr>
                <w:sz w:val="28"/>
                <w:szCs w:val="28"/>
              </w:rPr>
              <w:t xml:space="preserve">3 </w:t>
            </w:r>
          </w:p>
        </w:tc>
      </w:tr>
    </w:tbl>
    <w:p w14:paraId="3049A8C1" w14:textId="77777777" w:rsidR="00884F34" w:rsidRDefault="00884F34" w:rsidP="00884F34">
      <w:pPr>
        <w:tabs>
          <w:tab w:val="left" w:pos="2977"/>
        </w:tabs>
        <w:ind w:left="3119" w:hanging="4111"/>
        <w:jc w:val="center"/>
        <w:rPr>
          <w:b/>
          <w:bCs/>
          <w:sz w:val="28"/>
          <w:szCs w:val="28"/>
        </w:rPr>
      </w:pPr>
    </w:p>
    <w:p w14:paraId="169F60ED" w14:textId="77777777" w:rsidR="009A0ACE" w:rsidRPr="00832453" w:rsidRDefault="009A0ACE" w:rsidP="00884F34">
      <w:pPr>
        <w:spacing w:after="120"/>
        <w:rPr>
          <w:rFonts w:eastAsia="Calibri"/>
          <w:b/>
          <w:sz w:val="28"/>
          <w:szCs w:val="28"/>
        </w:rPr>
      </w:pPr>
    </w:p>
    <w:p w14:paraId="32152597" w14:textId="77777777" w:rsidR="009A0ACE" w:rsidRPr="00832453" w:rsidRDefault="009A0ACE" w:rsidP="00884F34">
      <w:pPr>
        <w:spacing w:after="120"/>
        <w:rPr>
          <w:rFonts w:eastAsia="Calibri"/>
          <w:b/>
          <w:sz w:val="28"/>
          <w:szCs w:val="28"/>
        </w:rPr>
      </w:pPr>
    </w:p>
    <w:p w14:paraId="5A3FAE15" w14:textId="58064BCC" w:rsidR="004223FB" w:rsidRDefault="004223FB" w:rsidP="00884F34">
      <w:pPr>
        <w:spacing w:after="120"/>
        <w:rPr>
          <w:rFonts w:eastAsia="Calibri"/>
          <w:b/>
          <w:sz w:val="28"/>
          <w:szCs w:val="28"/>
        </w:rPr>
      </w:pPr>
    </w:p>
    <w:p w14:paraId="0496A7BB" w14:textId="77777777" w:rsidR="004223FB" w:rsidRDefault="004223FB" w:rsidP="00884F34">
      <w:pPr>
        <w:spacing w:after="120"/>
        <w:rPr>
          <w:rFonts w:eastAsia="Calibri"/>
          <w:b/>
          <w:sz w:val="28"/>
          <w:szCs w:val="28"/>
        </w:rPr>
      </w:pPr>
    </w:p>
    <w:p w14:paraId="14C1CC42" w14:textId="77777777" w:rsidR="00884F34" w:rsidRPr="00832453" w:rsidRDefault="00884F34" w:rsidP="00884F34">
      <w:pPr>
        <w:spacing w:after="120"/>
        <w:rPr>
          <w:rFonts w:eastAsia="Calibri"/>
          <w:b/>
          <w:sz w:val="28"/>
          <w:szCs w:val="28"/>
        </w:rPr>
      </w:pPr>
    </w:p>
    <w:p w14:paraId="50A4596B" w14:textId="49726D3F" w:rsidR="009A0ACE" w:rsidRDefault="009A0ACE" w:rsidP="00884F34">
      <w:pPr>
        <w:spacing w:after="120"/>
        <w:jc w:val="center"/>
        <w:rPr>
          <w:rFonts w:eastAsia="Calibri"/>
          <w:b/>
          <w:sz w:val="28"/>
          <w:szCs w:val="28"/>
        </w:rPr>
      </w:pPr>
      <w:r w:rsidRPr="00832453">
        <w:rPr>
          <w:rFonts w:eastAsia="Calibri"/>
          <w:b/>
          <w:sz w:val="28"/>
          <w:szCs w:val="28"/>
        </w:rPr>
        <w:t>Алматы 20</w:t>
      </w:r>
      <w:r w:rsidRPr="00832453">
        <w:rPr>
          <w:rFonts w:eastAsia="Calibri"/>
          <w:b/>
          <w:sz w:val="28"/>
          <w:szCs w:val="28"/>
          <w:lang w:val="kk-KZ"/>
        </w:rPr>
        <w:t>2</w:t>
      </w:r>
      <w:r>
        <w:rPr>
          <w:rFonts w:eastAsia="Calibri"/>
          <w:b/>
          <w:sz w:val="28"/>
          <w:szCs w:val="28"/>
          <w:lang w:val="kk-KZ"/>
        </w:rPr>
        <w:t>1</w:t>
      </w:r>
      <w:r w:rsidRPr="00832453">
        <w:rPr>
          <w:rFonts w:eastAsia="Calibri"/>
          <w:b/>
          <w:sz w:val="28"/>
          <w:szCs w:val="28"/>
        </w:rPr>
        <w:t xml:space="preserve"> г.</w:t>
      </w:r>
    </w:p>
    <w:p w14:paraId="13CAE047" w14:textId="77777777" w:rsidR="004223FB" w:rsidRPr="00884F34" w:rsidRDefault="004223FB" w:rsidP="00884F34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6185E633" w14:textId="77777777" w:rsidR="00277DEE" w:rsidRDefault="009A0ACE" w:rsidP="004223FB">
      <w:pPr>
        <w:jc w:val="both"/>
        <w:rPr>
          <w:spacing w:val="-12"/>
          <w:sz w:val="28"/>
          <w:szCs w:val="28"/>
          <w:lang w:val="kk-KZ"/>
        </w:rPr>
      </w:pPr>
      <w:r w:rsidRPr="0096328E">
        <w:rPr>
          <w:spacing w:val="-12"/>
          <w:sz w:val="28"/>
          <w:szCs w:val="28"/>
        </w:rPr>
        <w:lastRenderedPageBreak/>
        <w:t xml:space="preserve">УМК дисциплины составлен </w:t>
      </w:r>
      <w:r w:rsidRPr="0096328E">
        <w:rPr>
          <w:spacing w:val="-12"/>
          <w:sz w:val="28"/>
          <w:szCs w:val="28"/>
          <w:lang w:val="kk-KZ"/>
        </w:rPr>
        <w:t>С.Т.</w:t>
      </w:r>
      <w:r>
        <w:rPr>
          <w:spacing w:val="-12"/>
          <w:sz w:val="28"/>
          <w:szCs w:val="28"/>
          <w:lang w:val="kk-KZ"/>
        </w:rPr>
        <w:t xml:space="preserve"> </w:t>
      </w:r>
      <w:r w:rsidRPr="0096328E">
        <w:rPr>
          <w:spacing w:val="-12"/>
          <w:sz w:val="28"/>
          <w:szCs w:val="28"/>
          <w:lang w:val="kk-KZ"/>
        </w:rPr>
        <w:t>Нуртазиным</w:t>
      </w:r>
      <w:r>
        <w:rPr>
          <w:spacing w:val="-12"/>
          <w:sz w:val="28"/>
          <w:szCs w:val="28"/>
          <w:lang w:val="kk-KZ"/>
        </w:rPr>
        <w:t>,</w:t>
      </w:r>
      <w:r w:rsidRPr="0096328E">
        <w:rPr>
          <w:spacing w:val="-12"/>
          <w:sz w:val="28"/>
          <w:szCs w:val="28"/>
          <w:lang w:val="kk-KZ"/>
        </w:rPr>
        <w:t xml:space="preserve"> д.б.н., профессором </w:t>
      </w:r>
    </w:p>
    <w:p w14:paraId="4F46F00C" w14:textId="77777777" w:rsidR="00277DEE" w:rsidRDefault="00277DEE" w:rsidP="009A0ACE">
      <w:pPr>
        <w:ind w:firstLine="708"/>
        <w:jc w:val="both"/>
        <w:rPr>
          <w:spacing w:val="-12"/>
          <w:sz w:val="28"/>
          <w:szCs w:val="28"/>
          <w:lang w:val="kk-KZ"/>
        </w:rPr>
      </w:pPr>
    </w:p>
    <w:p w14:paraId="4C074712" w14:textId="545801B9" w:rsidR="009A0ACE" w:rsidRPr="0096328E" w:rsidRDefault="00277DEE" w:rsidP="004223FB">
      <w:pPr>
        <w:jc w:val="both"/>
        <w:rPr>
          <w:sz w:val="28"/>
          <w:szCs w:val="28"/>
          <w:lang w:val="kk-KZ"/>
        </w:rPr>
      </w:pPr>
      <w:r>
        <w:rPr>
          <w:spacing w:val="-12"/>
          <w:sz w:val="28"/>
          <w:szCs w:val="28"/>
          <w:lang w:val="kk-KZ"/>
        </w:rPr>
        <w:t>Н</w:t>
      </w:r>
      <w:r w:rsidR="009A0ACE" w:rsidRPr="0096328E">
        <w:rPr>
          <w:spacing w:val="-12"/>
          <w:sz w:val="28"/>
          <w:szCs w:val="28"/>
        </w:rPr>
        <w:t xml:space="preserve">а основании </w:t>
      </w:r>
      <w:r w:rsidR="009A0ACE">
        <w:rPr>
          <w:spacing w:val="-12"/>
          <w:sz w:val="28"/>
          <w:szCs w:val="28"/>
          <w:lang w:val="kk-KZ"/>
        </w:rPr>
        <w:t>Э</w:t>
      </w:r>
      <w:r w:rsidR="009A0ACE" w:rsidRPr="0096328E">
        <w:rPr>
          <w:spacing w:val="-12"/>
          <w:sz w:val="28"/>
          <w:szCs w:val="28"/>
          <w:lang w:val="kk-KZ"/>
        </w:rPr>
        <w:t>кспериментальной образовательной программы</w:t>
      </w:r>
      <w:r w:rsidR="009A0ACE" w:rsidRPr="0096328E">
        <w:rPr>
          <w:spacing w:val="-12"/>
          <w:sz w:val="28"/>
          <w:szCs w:val="28"/>
        </w:rPr>
        <w:t xml:space="preserve"> </w:t>
      </w:r>
      <w:r w:rsidR="009A0ACE">
        <w:rPr>
          <w:spacing w:val="-12"/>
          <w:sz w:val="28"/>
          <w:szCs w:val="28"/>
        </w:rPr>
        <w:t>направления подготовки специальности «6М</w:t>
      </w:r>
      <w:r w:rsidR="009A0ACE" w:rsidRPr="0096328E">
        <w:rPr>
          <w:spacing w:val="-12"/>
          <w:sz w:val="28"/>
          <w:szCs w:val="28"/>
        </w:rPr>
        <w:t>0</w:t>
      </w:r>
      <w:r w:rsidR="009A0ACE" w:rsidRPr="0096328E">
        <w:rPr>
          <w:spacing w:val="-12"/>
          <w:sz w:val="28"/>
          <w:szCs w:val="28"/>
          <w:lang w:val="kk-KZ"/>
        </w:rPr>
        <w:t>60700</w:t>
      </w:r>
      <w:r w:rsidR="009A0ACE" w:rsidRPr="0096328E">
        <w:rPr>
          <w:spacing w:val="-12"/>
          <w:sz w:val="28"/>
          <w:szCs w:val="28"/>
        </w:rPr>
        <w:t xml:space="preserve"> – </w:t>
      </w:r>
      <w:r w:rsidR="009A0ACE" w:rsidRPr="0096328E">
        <w:rPr>
          <w:spacing w:val="-12"/>
          <w:sz w:val="28"/>
          <w:szCs w:val="28"/>
          <w:lang w:val="kk-KZ"/>
        </w:rPr>
        <w:t>Биология»</w:t>
      </w:r>
      <w:r w:rsidR="009A0ACE">
        <w:rPr>
          <w:spacing w:val="-12"/>
          <w:sz w:val="28"/>
          <w:szCs w:val="28"/>
          <w:lang w:val="kk-KZ"/>
        </w:rPr>
        <w:t xml:space="preserve"> факультета биологии и биотехнологии</w:t>
      </w:r>
      <w:r w:rsidR="009A0ACE" w:rsidRPr="0096328E">
        <w:rPr>
          <w:spacing w:val="-12"/>
          <w:sz w:val="28"/>
          <w:szCs w:val="28"/>
          <w:lang w:val="kk-KZ"/>
        </w:rPr>
        <w:t xml:space="preserve">. </w:t>
      </w:r>
    </w:p>
    <w:p w14:paraId="1A8BC452" w14:textId="6F73E508" w:rsidR="009A0ACE" w:rsidRDefault="009A0ACE" w:rsidP="00277DE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kk-KZ"/>
        </w:rPr>
        <w:t xml:space="preserve">         </w:t>
      </w:r>
    </w:p>
    <w:p w14:paraId="7EF738AE" w14:textId="7D624EDC" w:rsidR="009A0ACE" w:rsidRDefault="009A0ACE" w:rsidP="009A0ACE">
      <w:pPr>
        <w:jc w:val="both"/>
        <w:rPr>
          <w:sz w:val="28"/>
          <w:szCs w:val="28"/>
          <w:u w:val="single"/>
        </w:rPr>
      </w:pPr>
      <w:r>
        <w:rPr>
          <w:spacing w:val="-4"/>
          <w:sz w:val="28"/>
          <w:szCs w:val="28"/>
        </w:rPr>
        <w:t xml:space="preserve">Рассмотрен и рекомендован на заседании кафедры </w:t>
      </w:r>
      <w:r>
        <w:rPr>
          <w:spacing w:val="-4"/>
          <w:sz w:val="28"/>
          <w:szCs w:val="28"/>
          <w:lang w:val="kk-KZ"/>
        </w:rPr>
        <w:t>биоразнообразия и биоресурсов</w:t>
      </w:r>
    </w:p>
    <w:p w14:paraId="6D466292" w14:textId="77777777" w:rsidR="009A0ACE" w:rsidRDefault="009A0ACE" w:rsidP="009A0ACE"/>
    <w:p w14:paraId="40406284" w14:textId="77777777" w:rsidR="009A0ACE" w:rsidRDefault="009A0ACE" w:rsidP="009A0ACE"/>
    <w:p w14:paraId="011035F4" w14:textId="6586D644" w:rsidR="009A0ACE" w:rsidRPr="0069476D" w:rsidRDefault="009A0ACE" w:rsidP="009A0ACE">
      <w:pPr>
        <w:jc w:val="both"/>
        <w:rPr>
          <w:sz w:val="28"/>
          <w:szCs w:val="28"/>
          <w:lang w:val="kk-KZ"/>
        </w:rPr>
      </w:pPr>
      <w:bookmarkStart w:id="0" w:name="_GoBack"/>
      <w:r w:rsidRPr="0069476D">
        <w:rPr>
          <w:sz w:val="28"/>
          <w:szCs w:val="28"/>
        </w:rPr>
        <w:t>от «</w:t>
      </w:r>
      <w:proofErr w:type="gramStart"/>
      <w:r w:rsidR="0069476D" w:rsidRPr="0069476D">
        <w:rPr>
          <w:sz w:val="28"/>
          <w:szCs w:val="28"/>
          <w:u w:val="single"/>
          <w:lang w:val="kk-KZ"/>
        </w:rPr>
        <w:t>15</w:t>
      </w:r>
      <w:r w:rsidRPr="0069476D">
        <w:rPr>
          <w:sz w:val="28"/>
          <w:szCs w:val="28"/>
        </w:rPr>
        <w:t xml:space="preserve"> »</w:t>
      </w:r>
      <w:proofErr w:type="gramEnd"/>
      <w:r w:rsidRPr="0069476D">
        <w:rPr>
          <w:sz w:val="28"/>
          <w:szCs w:val="28"/>
        </w:rPr>
        <w:t xml:space="preserve"> </w:t>
      </w:r>
      <w:r w:rsidR="0069476D" w:rsidRPr="0069476D">
        <w:rPr>
          <w:sz w:val="28"/>
          <w:szCs w:val="28"/>
          <w:u w:val="single"/>
        </w:rPr>
        <w:t>06</w:t>
      </w:r>
      <w:r w:rsidRPr="0069476D">
        <w:rPr>
          <w:sz w:val="28"/>
          <w:szCs w:val="28"/>
        </w:rPr>
        <w:t xml:space="preserve">  20</w:t>
      </w:r>
      <w:r w:rsidRPr="0069476D">
        <w:rPr>
          <w:sz w:val="28"/>
          <w:szCs w:val="28"/>
          <w:lang w:val="kk-KZ"/>
        </w:rPr>
        <w:t>21</w:t>
      </w:r>
      <w:r w:rsidRPr="0069476D">
        <w:rPr>
          <w:sz w:val="28"/>
          <w:szCs w:val="28"/>
        </w:rPr>
        <w:t xml:space="preserve"> г., протокол № </w:t>
      </w:r>
      <w:r w:rsidR="0069476D" w:rsidRPr="0069476D">
        <w:rPr>
          <w:sz w:val="28"/>
          <w:szCs w:val="28"/>
          <w:lang w:val="kk-KZ"/>
        </w:rPr>
        <w:t>37</w:t>
      </w:r>
    </w:p>
    <w:p w14:paraId="65F27681" w14:textId="77777777" w:rsidR="009A0ACE" w:rsidRPr="0069476D" w:rsidRDefault="009A0ACE" w:rsidP="009A0ACE">
      <w:pPr>
        <w:jc w:val="both"/>
        <w:rPr>
          <w:sz w:val="28"/>
          <w:szCs w:val="28"/>
        </w:rPr>
      </w:pPr>
    </w:p>
    <w:p w14:paraId="21B91ACB" w14:textId="77777777" w:rsidR="009A0ACE" w:rsidRPr="0069476D" w:rsidRDefault="009A0ACE" w:rsidP="009A0ACE">
      <w:pPr>
        <w:jc w:val="both"/>
        <w:rPr>
          <w:sz w:val="28"/>
          <w:szCs w:val="28"/>
          <w:lang w:val="kk-KZ"/>
        </w:rPr>
      </w:pPr>
      <w:r w:rsidRPr="0069476D">
        <w:rPr>
          <w:sz w:val="28"/>
          <w:szCs w:val="28"/>
        </w:rPr>
        <w:t xml:space="preserve">Зав. кафедрой     _________________     </w:t>
      </w:r>
      <w:r w:rsidRPr="0069476D">
        <w:rPr>
          <w:sz w:val="28"/>
          <w:szCs w:val="28"/>
          <w:lang w:val="kk-KZ"/>
        </w:rPr>
        <w:t>Курманбаева М.С.</w:t>
      </w:r>
    </w:p>
    <w:p w14:paraId="55459A36" w14:textId="77777777" w:rsidR="009A0ACE" w:rsidRPr="0069476D" w:rsidRDefault="009A0ACE" w:rsidP="009A0ACE">
      <w:pPr>
        <w:rPr>
          <w:sz w:val="28"/>
          <w:szCs w:val="28"/>
        </w:rPr>
      </w:pPr>
      <w:r w:rsidRPr="0069476D">
        <w:rPr>
          <w:sz w:val="28"/>
          <w:szCs w:val="28"/>
        </w:rPr>
        <w:t xml:space="preserve">                                   (подпись)</w:t>
      </w:r>
    </w:p>
    <w:p w14:paraId="6A39F9DC" w14:textId="77777777" w:rsidR="009A0ACE" w:rsidRPr="0069476D" w:rsidRDefault="009A0ACE" w:rsidP="009A0ACE">
      <w:pPr>
        <w:ind w:firstLine="720"/>
        <w:jc w:val="center"/>
        <w:rPr>
          <w:sz w:val="28"/>
          <w:szCs w:val="28"/>
        </w:rPr>
      </w:pPr>
    </w:p>
    <w:p w14:paraId="4D334A82" w14:textId="77777777" w:rsidR="009A0ACE" w:rsidRPr="0069476D" w:rsidRDefault="009A0ACE" w:rsidP="009A0ACE">
      <w:pPr>
        <w:rPr>
          <w:szCs w:val="28"/>
        </w:rPr>
      </w:pPr>
    </w:p>
    <w:p w14:paraId="43BE320C" w14:textId="77777777" w:rsidR="009A0ACE" w:rsidRPr="0069476D" w:rsidRDefault="009A0ACE" w:rsidP="009A0ACE">
      <w:pPr>
        <w:rPr>
          <w:szCs w:val="28"/>
        </w:rPr>
      </w:pPr>
    </w:p>
    <w:p w14:paraId="7292C182" w14:textId="77777777" w:rsidR="009A0ACE" w:rsidRPr="0069476D" w:rsidRDefault="009A0ACE" w:rsidP="009A0ACE">
      <w:pPr>
        <w:rPr>
          <w:szCs w:val="28"/>
        </w:rPr>
      </w:pPr>
    </w:p>
    <w:p w14:paraId="03169F8D" w14:textId="77777777" w:rsidR="009A0ACE" w:rsidRPr="0069476D" w:rsidRDefault="009A0ACE" w:rsidP="009A0ACE">
      <w:pPr>
        <w:rPr>
          <w:szCs w:val="28"/>
        </w:rPr>
      </w:pPr>
    </w:p>
    <w:p w14:paraId="15F39980" w14:textId="77777777" w:rsidR="009A0ACE" w:rsidRPr="0069476D" w:rsidRDefault="009A0ACE" w:rsidP="009A0ACE">
      <w:pPr>
        <w:keepNext/>
        <w:spacing w:before="240" w:after="60"/>
        <w:ind w:firstLine="402"/>
        <w:outlineLvl w:val="2"/>
        <w:rPr>
          <w:rFonts w:cs="Arial"/>
          <w:b/>
          <w:bCs/>
          <w:sz w:val="28"/>
          <w:szCs w:val="28"/>
        </w:rPr>
      </w:pPr>
    </w:p>
    <w:p w14:paraId="3D547C99" w14:textId="77777777" w:rsidR="009A0ACE" w:rsidRPr="0069476D" w:rsidRDefault="009A0ACE" w:rsidP="009A0ACE">
      <w:pPr>
        <w:keepNext/>
        <w:spacing w:before="240" w:after="60"/>
        <w:outlineLvl w:val="2"/>
        <w:rPr>
          <w:rFonts w:cs="Arial"/>
          <w:bCs/>
          <w:sz w:val="28"/>
          <w:szCs w:val="28"/>
        </w:rPr>
      </w:pPr>
      <w:r w:rsidRPr="0069476D">
        <w:rPr>
          <w:rFonts w:cs="Arial"/>
          <w:bCs/>
          <w:sz w:val="28"/>
          <w:szCs w:val="28"/>
        </w:rPr>
        <w:t xml:space="preserve">Рекомендован методическим бюро факультета </w:t>
      </w:r>
    </w:p>
    <w:p w14:paraId="2ED84780" w14:textId="77777777" w:rsidR="0069476D" w:rsidRPr="0069476D" w:rsidRDefault="0069476D" w:rsidP="0069476D">
      <w:pPr>
        <w:jc w:val="both"/>
        <w:rPr>
          <w:sz w:val="28"/>
          <w:szCs w:val="28"/>
          <w:lang w:val="kk-KZ"/>
        </w:rPr>
      </w:pPr>
      <w:r w:rsidRPr="0069476D">
        <w:rPr>
          <w:sz w:val="28"/>
          <w:szCs w:val="28"/>
        </w:rPr>
        <w:t>от «</w:t>
      </w:r>
      <w:proofErr w:type="gramStart"/>
      <w:r w:rsidRPr="0069476D">
        <w:rPr>
          <w:sz w:val="28"/>
          <w:szCs w:val="28"/>
          <w:u w:val="single"/>
          <w:lang w:val="kk-KZ"/>
        </w:rPr>
        <w:t>15</w:t>
      </w:r>
      <w:r w:rsidRPr="0069476D">
        <w:rPr>
          <w:sz w:val="28"/>
          <w:szCs w:val="28"/>
        </w:rPr>
        <w:t xml:space="preserve"> »</w:t>
      </w:r>
      <w:proofErr w:type="gramEnd"/>
      <w:r w:rsidRPr="0069476D">
        <w:rPr>
          <w:sz w:val="28"/>
          <w:szCs w:val="28"/>
        </w:rPr>
        <w:t xml:space="preserve"> </w:t>
      </w:r>
      <w:r w:rsidRPr="0069476D">
        <w:rPr>
          <w:sz w:val="28"/>
          <w:szCs w:val="28"/>
          <w:u w:val="single"/>
        </w:rPr>
        <w:t>06</w:t>
      </w:r>
      <w:r w:rsidRPr="0069476D">
        <w:rPr>
          <w:sz w:val="28"/>
          <w:szCs w:val="28"/>
        </w:rPr>
        <w:t xml:space="preserve">  20</w:t>
      </w:r>
      <w:r w:rsidRPr="0069476D">
        <w:rPr>
          <w:sz w:val="28"/>
          <w:szCs w:val="28"/>
          <w:lang w:val="kk-KZ"/>
        </w:rPr>
        <w:t>21</w:t>
      </w:r>
      <w:r w:rsidRPr="0069476D">
        <w:rPr>
          <w:sz w:val="28"/>
          <w:szCs w:val="28"/>
        </w:rPr>
        <w:t xml:space="preserve"> г., протокол № </w:t>
      </w:r>
      <w:r w:rsidRPr="0069476D">
        <w:rPr>
          <w:sz w:val="28"/>
          <w:szCs w:val="28"/>
          <w:lang w:val="kk-KZ"/>
        </w:rPr>
        <w:t>37</w:t>
      </w:r>
    </w:p>
    <w:bookmarkEnd w:id="0"/>
    <w:p w14:paraId="3A3BC3C1" w14:textId="77777777" w:rsidR="0069476D" w:rsidRPr="00D20B2F" w:rsidRDefault="0069476D" w:rsidP="0069476D">
      <w:pPr>
        <w:jc w:val="both"/>
        <w:rPr>
          <w:sz w:val="28"/>
          <w:szCs w:val="28"/>
        </w:rPr>
      </w:pPr>
    </w:p>
    <w:p w14:paraId="51960742" w14:textId="77777777" w:rsidR="009A0ACE" w:rsidRPr="00D92088" w:rsidRDefault="009A0ACE" w:rsidP="009A0ACE">
      <w:pPr>
        <w:rPr>
          <w:sz w:val="28"/>
          <w:szCs w:val="28"/>
        </w:rPr>
      </w:pPr>
    </w:p>
    <w:p w14:paraId="03A15A34" w14:textId="4011B932" w:rsidR="009A0ACE" w:rsidRPr="00D92088" w:rsidRDefault="009A0ACE" w:rsidP="009A0ACE">
      <w:pPr>
        <w:rPr>
          <w:sz w:val="28"/>
          <w:szCs w:val="28"/>
          <w:lang w:val="kk-KZ"/>
        </w:rPr>
      </w:pPr>
      <w:r w:rsidRPr="00D92088">
        <w:rPr>
          <w:sz w:val="28"/>
          <w:szCs w:val="28"/>
        </w:rPr>
        <w:t xml:space="preserve">Председатель </w:t>
      </w:r>
      <w:proofErr w:type="spellStart"/>
      <w:r w:rsidRPr="00D92088">
        <w:rPr>
          <w:sz w:val="28"/>
          <w:szCs w:val="28"/>
        </w:rPr>
        <w:t>методбюро</w:t>
      </w:r>
      <w:proofErr w:type="spellEnd"/>
      <w:r w:rsidRPr="00D92088">
        <w:rPr>
          <w:sz w:val="28"/>
          <w:szCs w:val="28"/>
        </w:rPr>
        <w:t xml:space="preserve"> факультета    ____________</w:t>
      </w:r>
      <w:r w:rsidRPr="00D92088">
        <w:rPr>
          <w:sz w:val="28"/>
          <w:szCs w:val="28"/>
          <w:lang w:val="kk-KZ"/>
        </w:rPr>
        <w:t xml:space="preserve"> </w:t>
      </w:r>
      <w:r w:rsidR="00B109E8">
        <w:rPr>
          <w:sz w:val="28"/>
          <w:szCs w:val="28"/>
          <w:lang w:val="kk-KZ"/>
        </w:rPr>
        <w:t>Назарбекова С.Т.</w:t>
      </w:r>
    </w:p>
    <w:p w14:paraId="600E2D98" w14:textId="77777777" w:rsidR="009A0ACE" w:rsidRDefault="009A0ACE" w:rsidP="009A0ACE">
      <w:pPr>
        <w:jc w:val="center"/>
        <w:rPr>
          <w:b/>
          <w:lang w:val="kk-KZ"/>
        </w:rPr>
      </w:pPr>
    </w:p>
    <w:p w14:paraId="1AF7FC9C" w14:textId="77777777" w:rsidR="009A0ACE" w:rsidRPr="00D20B2F" w:rsidRDefault="009A0ACE" w:rsidP="009A0ACE">
      <w:pPr>
        <w:rPr>
          <w:lang w:val="kk-KZ"/>
        </w:rPr>
      </w:pPr>
    </w:p>
    <w:p w14:paraId="36A29EBA" w14:textId="77777777" w:rsidR="009A0ACE" w:rsidRDefault="009A0ACE" w:rsidP="009A0ACE"/>
    <w:p w14:paraId="17B005F0" w14:textId="77777777" w:rsidR="009A0ACE" w:rsidRDefault="009A0ACE" w:rsidP="009A0ACE"/>
    <w:p w14:paraId="56E07CC9" w14:textId="77777777" w:rsidR="009A0ACE" w:rsidRDefault="009A0ACE" w:rsidP="009A0ACE"/>
    <w:p w14:paraId="7D20187D" w14:textId="77777777" w:rsidR="009A0ACE" w:rsidRDefault="009A0ACE" w:rsidP="009A0ACE"/>
    <w:p w14:paraId="53585BB6" w14:textId="77777777" w:rsidR="009A0ACE" w:rsidRDefault="009A0ACE" w:rsidP="009A0ACE"/>
    <w:p w14:paraId="7FC328F5" w14:textId="77777777" w:rsidR="009A0ACE" w:rsidRDefault="009A0ACE" w:rsidP="009A0ACE"/>
    <w:p w14:paraId="7D074905" w14:textId="77777777" w:rsidR="009A0ACE" w:rsidRDefault="009A0ACE" w:rsidP="009A0ACE"/>
    <w:p w14:paraId="1B893523" w14:textId="77777777" w:rsidR="009A0ACE" w:rsidRDefault="009A0ACE" w:rsidP="009A0ACE"/>
    <w:p w14:paraId="79C83DFA" w14:textId="77777777" w:rsidR="009A0ACE" w:rsidRDefault="009A0ACE" w:rsidP="009A0ACE"/>
    <w:p w14:paraId="11FE9DDA" w14:textId="77777777" w:rsidR="009A0ACE" w:rsidRDefault="009A0ACE" w:rsidP="009A0ACE"/>
    <w:p w14:paraId="6FFA7BC0" w14:textId="77777777" w:rsidR="009A0ACE" w:rsidRDefault="009A0ACE" w:rsidP="009A0ACE"/>
    <w:p w14:paraId="776A607E" w14:textId="77777777" w:rsidR="009A0ACE" w:rsidRDefault="009A0ACE" w:rsidP="009A0ACE"/>
    <w:p w14:paraId="4704C9C5" w14:textId="77777777" w:rsidR="009A0ACE" w:rsidRDefault="009A0ACE" w:rsidP="009A0ACE"/>
    <w:p w14:paraId="1DBD581F" w14:textId="77777777" w:rsidR="009A0ACE" w:rsidRDefault="009A0ACE" w:rsidP="009A0ACE"/>
    <w:p w14:paraId="03EA50AB" w14:textId="77777777" w:rsidR="009A0ACE" w:rsidRDefault="009A0ACE" w:rsidP="009A0ACE"/>
    <w:p w14:paraId="4F255476" w14:textId="77777777" w:rsidR="009A0ACE" w:rsidRDefault="009A0ACE" w:rsidP="009A0ACE"/>
    <w:p w14:paraId="66261060" w14:textId="77777777" w:rsidR="009A0ACE" w:rsidRDefault="009A0ACE" w:rsidP="009A0ACE"/>
    <w:p w14:paraId="5D4F2716" w14:textId="77777777" w:rsidR="009A0ACE" w:rsidRDefault="009A0ACE" w:rsidP="009A0ACE"/>
    <w:p w14:paraId="409B6CA1" w14:textId="4C265A98" w:rsidR="009A0ACE" w:rsidRDefault="009A0ACE" w:rsidP="009A0ACE"/>
    <w:p w14:paraId="766E4844" w14:textId="7FD74ABE" w:rsidR="00277DEE" w:rsidRDefault="00277DEE" w:rsidP="009A0ACE"/>
    <w:p w14:paraId="015B468D" w14:textId="77777777" w:rsidR="00277DEE" w:rsidRDefault="00277DEE" w:rsidP="009A0ACE"/>
    <w:p w14:paraId="611CC20D" w14:textId="77777777" w:rsidR="00677C47" w:rsidRDefault="00677C47" w:rsidP="009A0ACE">
      <w:pPr>
        <w:jc w:val="center"/>
      </w:pPr>
    </w:p>
    <w:p w14:paraId="57835F57" w14:textId="26C14FBD" w:rsidR="009A0ACE" w:rsidRPr="004223FB" w:rsidRDefault="009A0ACE" w:rsidP="009A0ACE">
      <w:pPr>
        <w:jc w:val="center"/>
        <w:rPr>
          <w:b/>
          <w:sz w:val="20"/>
          <w:szCs w:val="20"/>
        </w:rPr>
      </w:pPr>
      <w:r w:rsidRPr="004223FB">
        <w:rPr>
          <w:b/>
          <w:sz w:val="20"/>
          <w:szCs w:val="20"/>
        </w:rPr>
        <w:t>СИЛЛАБУС</w:t>
      </w:r>
    </w:p>
    <w:p w14:paraId="65ED70A2" w14:textId="77777777" w:rsidR="009A0ACE" w:rsidRPr="004223FB" w:rsidRDefault="009A0ACE" w:rsidP="009A0ACE">
      <w:pPr>
        <w:jc w:val="center"/>
        <w:rPr>
          <w:b/>
          <w:sz w:val="20"/>
          <w:szCs w:val="20"/>
        </w:rPr>
      </w:pPr>
      <w:r w:rsidRPr="004223FB">
        <w:rPr>
          <w:b/>
          <w:sz w:val="20"/>
          <w:szCs w:val="20"/>
        </w:rPr>
        <w:t>Осенний семестр 2021-2022 уч. год</w:t>
      </w:r>
    </w:p>
    <w:p w14:paraId="180F39F4" w14:textId="3F784D3A" w:rsidR="009A0ACE" w:rsidRPr="004223FB" w:rsidRDefault="009A0ACE" w:rsidP="004223FB">
      <w:pPr>
        <w:pStyle w:val="aa"/>
        <w:rPr>
          <w:sz w:val="20"/>
        </w:rPr>
      </w:pPr>
      <w:r w:rsidRPr="004223FB">
        <w:rPr>
          <w:sz w:val="20"/>
        </w:rPr>
        <w:t xml:space="preserve">по образовательной программе </w:t>
      </w:r>
      <w:r w:rsidR="00277DEE" w:rsidRPr="004223FB">
        <w:rPr>
          <w:sz w:val="20"/>
        </w:rPr>
        <w:t>«</w:t>
      </w:r>
      <w:r w:rsidRPr="004223FB">
        <w:rPr>
          <w:sz w:val="20"/>
          <w:lang w:val="en-US"/>
        </w:rPr>
        <w:t>Bi</w:t>
      </w:r>
      <w:r w:rsidRPr="004223FB">
        <w:rPr>
          <w:sz w:val="20"/>
          <w:lang w:val="en-GB"/>
        </w:rPr>
        <w:t>r</w:t>
      </w:r>
      <w:r w:rsidRPr="004223FB">
        <w:rPr>
          <w:sz w:val="20"/>
        </w:rPr>
        <w:t xml:space="preserve"> 4303 – </w:t>
      </w:r>
      <w:r w:rsidR="00277DEE" w:rsidRPr="004223FB">
        <w:rPr>
          <w:sz w:val="20"/>
        </w:rPr>
        <w:t>Биология индивидуального развития»</w:t>
      </w:r>
      <w:r w:rsidRPr="004223FB">
        <w:rPr>
          <w:sz w:val="20"/>
        </w:rPr>
        <w:t xml:space="preserve"> </w:t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701"/>
        <w:gridCol w:w="1134"/>
        <w:gridCol w:w="1134"/>
        <w:gridCol w:w="143"/>
        <w:gridCol w:w="1415"/>
        <w:gridCol w:w="568"/>
        <w:gridCol w:w="283"/>
        <w:gridCol w:w="851"/>
        <w:gridCol w:w="1273"/>
      </w:tblGrid>
      <w:tr w:rsidR="009A0ACE" w:rsidRPr="004223FB" w14:paraId="3C28BD1C" w14:textId="77777777" w:rsidTr="00E5639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F0FD2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Код дисциплины</w:t>
            </w:r>
          </w:p>
          <w:p w14:paraId="777EBE62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sz w:val="20"/>
                <w:szCs w:val="20"/>
                <w:lang w:val="en-US"/>
              </w:rPr>
              <w:t>Bi</w:t>
            </w:r>
            <w:r w:rsidRPr="004223FB">
              <w:rPr>
                <w:sz w:val="20"/>
                <w:szCs w:val="20"/>
                <w:lang w:val="en-GB"/>
              </w:rPr>
              <w:t>r</w:t>
            </w:r>
            <w:r w:rsidRPr="004223FB">
              <w:rPr>
                <w:sz w:val="20"/>
                <w:szCs w:val="20"/>
              </w:rPr>
              <w:t xml:space="preserve"> 4303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A04C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Название дисциплины</w:t>
            </w:r>
          </w:p>
          <w:p w14:paraId="33C476A0" w14:textId="77777777" w:rsidR="009A0ACE" w:rsidRPr="004223FB" w:rsidRDefault="009A0ACE" w:rsidP="00E5639D">
            <w:pPr>
              <w:rPr>
                <w:sz w:val="20"/>
                <w:szCs w:val="20"/>
              </w:rPr>
            </w:pPr>
            <w:r w:rsidRPr="004223FB">
              <w:rPr>
                <w:sz w:val="20"/>
                <w:szCs w:val="20"/>
                <w:lang w:val="kk-KZ"/>
              </w:rPr>
              <w:t>Б</w:t>
            </w:r>
            <w:proofErr w:type="spellStart"/>
            <w:r w:rsidRPr="004223FB">
              <w:rPr>
                <w:sz w:val="20"/>
                <w:szCs w:val="20"/>
              </w:rPr>
              <w:t>иология</w:t>
            </w:r>
            <w:proofErr w:type="spellEnd"/>
            <w:r w:rsidRPr="004223FB">
              <w:rPr>
                <w:sz w:val="20"/>
                <w:szCs w:val="20"/>
              </w:rPr>
              <w:t xml:space="preserve"> индивидуального развития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7AB00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CE6E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72AF9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8A91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A0ACE" w:rsidRPr="004223FB" w14:paraId="7F3A593D" w14:textId="77777777" w:rsidTr="00E5639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BAC40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BB4E4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77E07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8BF0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5545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223FB">
              <w:rPr>
                <w:b/>
                <w:sz w:val="20"/>
                <w:szCs w:val="20"/>
              </w:rPr>
              <w:t>Практ</w:t>
            </w:r>
            <w:proofErr w:type="spellEnd"/>
            <w:r w:rsidRPr="004223FB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252A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181B8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31EE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A0ACE" w:rsidRPr="004223FB" w14:paraId="39992DD0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8666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E008" w14:textId="77777777" w:rsidR="009A0ACE" w:rsidRPr="004223FB" w:rsidRDefault="009A0ACE" w:rsidP="00E563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58D0" w14:textId="77777777" w:rsidR="009A0ACE" w:rsidRPr="004223FB" w:rsidRDefault="009A0ACE" w:rsidP="00E56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0F76" w14:textId="77777777" w:rsidR="009A0ACE" w:rsidRPr="004223FB" w:rsidRDefault="009A0ACE" w:rsidP="00E5639D">
            <w:pPr>
              <w:jc w:val="center"/>
              <w:rPr>
                <w:sz w:val="20"/>
                <w:szCs w:val="20"/>
              </w:rPr>
            </w:pPr>
            <w:r w:rsidRPr="004223FB">
              <w:rPr>
                <w:sz w:val="20"/>
                <w:szCs w:val="20"/>
              </w:rPr>
              <w:t>15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EAED" w14:textId="77777777" w:rsidR="009A0ACE" w:rsidRPr="004223FB" w:rsidRDefault="009A0ACE" w:rsidP="00E56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3D65" w14:textId="77777777" w:rsidR="009A0ACE" w:rsidRPr="004223FB" w:rsidRDefault="009A0ACE" w:rsidP="00E5639D">
            <w:pPr>
              <w:jc w:val="center"/>
              <w:rPr>
                <w:sz w:val="20"/>
                <w:szCs w:val="20"/>
              </w:rPr>
            </w:pPr>
            <w:r w:rsidRPr="004223FB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277B" w14:textId="31E1D40F" w:rsidR="009A0ACE" w:rsidRPr="004223FB" w:rsidRDefault="0072459D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60B6" w14:textId="3D481944" w:rsidR="009A0ACE" w:rsidRPr="004223FB" w:rsidRDefault="004223FB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0ACE" w:rsidRPr="004223FB" w14:paraId="65106A31" w14:textId="77777777" w:rsidTr="00E5639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5C9A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A0ACE" w:rsidRPr="004223FB" w14:paraId="3A567C90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C95F" w14:textId="77777777" w:rsidR="009A0ACE" w:rsidRPr="004223FB" w:rsidRDefault="009A0ACE" w:rsidP="00E5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223FB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806C0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A0EE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B89B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0399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F6FF" w14:textId="77777777" w:rsidR="009A0ACE" w:rsidRPr="004223FB" w:rsidRDefault="009A0ACE" w:rsidP="00E5639D">
            <w:pPr>
              <w:jc w:val="center"/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A0ACE" w:rsidRPr="004223FB" w14:paraId="30B6A11D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77C2" w14:textId="51EE48F3" w:rsidR="009A0ACE" w:rsidRPr="004223FB" w:rsidRDefault="00E13F50" w:rsidP="00E5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Онлайн / оффлайн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FFFFB" w14:textId="3E7F2E17" w:rsidR="009A0ACE" w:rsidRPr="004223FB" w:rsidRDefault="00E13F50" w:rsidP="00E56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 и практический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03FF" w14:textId="33E12530" w:rsidR="009A0ACE" w:rsidRPr="004223FB" w:rsidRDefault="00E13F50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Вводная, информативная, 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20FDF" w14:textId="0DA20B2D" w:rsidR="009A0ACE" w:rsidRPr="004223FB" w:rsidRDefault="00E13F50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работа, дискуссия, опрос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CDBB" w14:textId="40CA0DF0" w:rsidR="009A0ACE" w:rsidRPr="004223FB" w:rsidRDefault="00E13F50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521A" w14:textId="6BE62710" w:rsidR="009A0ACE" w:rsidRPr="004223FB" w:rsidRDefault="00E13F50" w:rsidP="00E5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9A0ACE" w:rsidRPr="004223FB" w14:paraId="380249A3" w14:textId="77777777" w:rsidTr="00E5639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F9E10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C56C" w14:textId="77777777" w:rsidR="009A0ACE" w:rsidRPr="004223FB" w:rsidRDefault="009A0ACE" w:rsidP="00E5639D">
            <w:pPr>
              <w:jc w:val="both"/>
              <w:rPr>
                <w:sz w:val="20"/>
                <w:szCs w:val="20"/>
              </w:rPr>
            </w:pPr>
            <w:proofErr w:type="spellStart"/>
            <w:r w:rsidRPr="004223FB">
              <w:rPr>
                <w:color w:val="000000"/>
                <w:sz w:val="20"/>
                <w:szCs w:val="20"/>
              </w:rPr>
              <w:t>Нуртазин</w:t>
            </w:r>
            <w:proofErr w:type="spellEnd"/>
            <w:r w:rsidRPr="004223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23FB">
              <w:rPr>
                <w:color w:val="000000"/>
                <w:sz w:val="20"/>
                <w:szCs w:val="20"/>
              </w:rPr>
              <w:t>Сабыр</w:t>
            </w:r>
            <w:proofErr w:type="spellEnd"/>
            <w:r w:rsidRPr="004223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23FB">
              <w:rPr>
                <w:color w:val="000000"/>
                <w:sz w:val="20"/>
                <w:szCs w:val="20"/>
              </w:rPr>
              <w:t>Темиргалиевич</w:t>
            </w:r>
            <w:proofErr w:type="spellEnd"/>
            <w:r w:rsidRPr="004223FB">
              <w:rPr>
                <w:color w:val="000000"/>
                <w:sz w:val="20"/>
                <w:szCs w:val="20"/>
              </w:rPr>
              <w:t>, доктор биологических наук,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F59282" w14:textId="77777777" w:rsidR="009A0ACE" w:rsidRPr="004223FB" w:rsidRDefault="009A0ACE" w:rsidP="00E5639D">
            <w:pPr>
              <w:jc w:val="center"/>
              <w:rPr>
                <w:sz w:val="20"/>
                <w:szCs w:val="20"/>
              </w:rPr>
            </w:pPr>
          </w:p>
        </w:tc>
      </w:tr>
      <w:tr w:rsidR="009A0ACE" w:rsidRPr="004223FB" w14:paraId="6973270B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C5D6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>e-</w:t>
            </w:r>
            <w:proofErr w:type="spellStart"/>
            <w:r w:rsidRPr="004223FB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717E" w14:textId="77777777" w:rsidR="009A0ACE" w:rsidRPr="004223FB" w:rsidRDefault="009A0ACE" w:rsidP="00E5639D">
            <w:pPr>
              <w:jc w:val="both"/>
              <w:rPr>
                <w:sz w:val="20"/>
                <w:szCs w:val="20"/>
              </w:rPr>
            </w:pPr>
            <w:r w:rsidRPr="004223FB">
              <w:rPr>
                <w:sz w:val="20"/>
                <w:szCs w:val="20"/>
              </w:rPr>
              <w:t xml:space="preserve">** </w:t>
            </w:r>
            <w:hyperlink r:id="rId6" w:history="1">
              <w:r w:rsidRPr="004223FB">
                <w:rPr>
                  <w:rStyle w:val="a8"/>
                  <w:sz w:val="20"/>
                  <w:szCs w:val="20"/>
                  <w:lang w:val="en-US"/>
                </w:rPr>
                <w:t>Sabir</w:t>
              </w:r>
              <w:r w:rsidRPr="004223FB">
                <w:rPr>
                  <w:rStyle w:val="a8"/>
                  <w:sz w:val="20"/>
                  <w:szCs w:val="20"/>
                </w:rPr>
                <w:t>.</w:t>
              </w:r>
              <w:r w:rsidRPr="004223FB">
                <w:rPr>
                  <w:rStyle w:val="a8"/>
                  <w:sz w:val="20"/>
                  <w:szCs w:val="20"/>
                  <w:lang w:val="en-US"/>
                </w:rPr>
                <w:t>Nurtazin</w:t>
              </w:r>
              <w:r w:rsidRPr="004223FB">
                <w:rPr>
                  <w:rStyle w:val="a8"/>
                  <w:sz w:val="20"/>
                  <w:szCs w:val="20"/>
                </w:rPr>
                <w:t>.@</w:t>
              </w:r>
              <w:r w:rsidRPr="004223FB">
                <w:rPr>
                  <w:rStyle w:val="a8"/>
                  <w:sz w:val="20"/>
                  <w:szCs w:val="20"/>
                  <w:lang w:val="en-US"/>
                </w:rPr>
                <w:t>kaznu</w:t>
              </w:r>
              <w:r w:rsidRPr="004223FB">
                <w:rPr>
                  <w:rStyle w:val="a8"/>
                  <w:sz w:val="20"/>
                  <w:szCs w:val="20"/>
                </w:rPr>
                <w:t>.</w:t>
              </w:r>
              <w:r w:rsidRPr="004223FB">
                <w:rPr>
                  <w:rStyle w:val="a8"/>
                  <w:sz w:val="20"/>
                  <w:szCs w:val="20"/>
                  <w:lang w:val="en-US"/>
                </w:rPr>
                <w:t>kz</w:t>
              </w:r>
            </w:hyperlink>
            <w:r w:rsidRPr="004223FB">
              <w:rPr>
                <w:sz w:val="20"/>
                <w:szCs w:val="20"/>
              </w:rPr>
              <w:t xml:space="preserve"> ; </w:t>
            </w:r>
            <w:hyperlink r:id="rId7" w:history="1">
              <w:r w:rsidRPr="004223FB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nurtazin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</w:rPr>
                <w:t>.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sabir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</w:rPr>
                <w:t>@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gmail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</w:rPr>
                <w:t>.</w:t>
              </w:r>
              <w:r w:rsidRPr="004223FB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</w:hyperlink>
            <w:r w:rsidRPr="004223FB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FC4F1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0ACE" w:rsidRPr="004223FB" w14:paraId="0BDF4305" w14:textId="77777777" w:rsidTr="00E5639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DB481" w14:textId="77777777" w:rsidR="009A0ACE" w:rsidRPr="004223FB" w:rsidRDefault="009A0ACE" w:rsidP="00E5639D">
            <w:pPr>
              <w:rPr>
                <w:b/>
                <w:sz w:val="20"/>
                <w:szCs w:val="20"/>
              </w:rPr>
            </w:pPr>
            <w:r w:rsidRPr="004223F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274BA" w14:textId="77777777" w:rsidR="009A0ACE" w:rsidRPr="004223FB" w:rsidRDefault="009A0ACE" w:rsidP="00E5639D">
            <w:pPr>
              <w:jc w:val="both"/>
              <w:rPr>
                <w:sz w:val="20"/>
                <w:szCs w:val="20"/>
              </w:rPr>
            </w:pPr>
            <w:r w:rsidRPr="004223FB">
              <w:rPr>
                <w:sz w:val="20"/>
                <w:szCs w:val="20"/>
              </w:rPr>
              <w:t>8 705 575 3144; 8 707 575 3144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7508CC" w14:textId="77777777" w:rsidR="009A0ACE" w:rsidRPr="004223FB" w:rsidRDefault="009A0ACE" w:rsidP="00E5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F1AC02E" w14:textId="77777777" w:rsidR="009A0ACE" w:rsidRPr="00E551B0" w:rsidRDefault="009A0ACE" w:rsidP="009A0ACE">
      <w:pPr>
        <w:rPr>
          <w:b/>
        </w:rPr>
      </w:pPr>
    </w:p>
    <w:p w14:paraId="104B6261" w14:textId="77777777" w:rsidR="009A0ACE" w:rsidRPr="00E551B0" w:rsidRDefault="009A0ACE" w:rsidP="009A0A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9A0ACE" w:rsidRPr="00E551B0" w14:paraId="12507BB2" w14:textId="77777777" w:rsidTr="00E5639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E986" w14:textId="77777777" w:rsidR="009A0ACE" w:rsidRPr="00E551B0" w:rsidRDefault="009A0ACE" w:rsidP="00E5639D">
            <w:pPr>
              <w:jc w:val="center"/>
            </w:pPr>
            <w:r w:rsidRPr="00E551B0">
              <w:rPr>
                <w:b/>
              </w:rPr>
              <w:t>Академическая презентация курса</w:t>
            </w:r>
          </w:p>
        </w:tc>
      </w:tr>
    </w:tbl>
    <w:p w14:paraId="34A6101D" w14:textId="77777777" w:rsidR="009A0ACE" w:rsidRDefault="009A0ACE" w:rsidP="009A0A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820"/>
      </w:tblGrid>
      <w:tr w:rsidR="00E13F50" w:rsidRPr="00102E10" w14:paraId="0A1984C6" w14:textId="77777777" w:rsidTr="000C6A43">
        <w:tc>
          <w:tcPr>
            <w:tcW w:w="1872" w:type="dxa"/>
            <w:shd w:val="clear" w:color="auto" w:fill="auto"/>
          </w:tcPr>
          <w:p w14:paraId="61C50811" w14:textId="22A96AC4" w:rsidR="00E13F50" w:rsidRPr="00FA2055" w:rsidRDefault="00E13F50" w:rsidP="00E13F50">
            <w:pPr>
              <w:jc w:val="center"/>
              <w:rPr>
                <w:b/>
              </w:rPr>
            </w:pPr>
            <w:r w:rsidRPr="00BF10F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shd w:val="clear" w:color="auto" w:fill="auto"/>
          </w:tcPr>
          <w:p w14:paraId="1CD115CD" w14:textId="77777777" w:rsidR="00E13F50" w:rsidRPr="00BF10F0" w:rsidRDefault="00E13F50" w:rsidP="00E13F5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F10F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F10F0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6ECBB9F0" w14:textId="1C3E224E" w:rsidR="00E13F50" w:rsidRPr="00FA2055" w:rsidRDefault="00E13F50" w:rsidP="00E13F50">
            <w:pPr>
              <w:jc w:val="center"/>
              <w:rPr>
                <w:b/>
              </w:rPr>
            </w:pPr>
            <w:r w:rsidRPr="00BF10F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820" w:type="dxa"/>
            <w:shd w:val="clear" w:color="auto" w:fill="auto"/>
          </w:tcPr>
          <w:p w14:paraId="7ECD0181" w14:textId="77777777" w:rsidR="00E13F50" w:rsidRPr="00BF10F0" w:rsidRDefault="00E13F50" w:rsidP="00E13F50">
            <w:pPr>
              <w:jc w:val="center"/>
              <w:rPr>
                <w:b/>
                <w:sz w:val="20"/>
                <w:szCs w:val="20"/>
              </w:rPr>
            </w:pPr>
            <w:r w:rsidRPr="00BF10F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29DFCF1E" w14:textId="19BF9E23" w:rsidR="00E13F50" w:rsidRPr="00FA2055" w:rsidRDefault="00E13F50" w:rsidP="00E13F50">
            <w:pPr>
              <w:jc w:val="center"/>
              <w:rPr>
                <w:b/>
              </w:rPr>
            </w:pPr>
            <w:r w:rsidRPr="00BF10F0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C1A22" w:rsidRPr="00102E10" w14:paraId="6EF6250F" w14:textId="77777777" w:rsidTr="000C6A43">
        <w:trPr>
          <w:trHeight w:val="165"/>
        </w:trPr>
        <w:tc>
          <w:tcPr>
            <w:tcW w:w="18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0074F5D" w14:textId="1F859D00" w:rsidR="004C1A22" w:rsidRPr="00E13F50" w:rsidRDefault="004C1A22" w:rsidP="00E13F50">
            <w:pPr>
              <w:jc w:val="both"/>
              <w:rPr>
                <w:sz w:val="20"/>
                <w:szCs w:val="20"/>
              </w:rPr>
            </w:pPr>
            <w:r w:rsidRPr="00E13F50">
              <w:rPr>
                <w:bCs/>
                <w:sz w:val="20"/>
                <w:szCs w:val="20"/>
              </w:rPr>
              <w:t>С</w:t>
            </w:r>
            <w:r w:rsidRPr="00E13F50">
              <w:rPr>
                <w:color w:val="000000"/>
                <w:sz w:val="20"/>
                <w:szCs w:val="20"/>
              </w:rPr>
              <w:t>формировать систему компетенций в контексте квалификационных требований специальности в области сохранения биоразнообразия и природопользования.</w:t>
            </w:r>
          </w:p>
          <w:p w14:paraId="037C5571" w14:textId="77777777" w:rsidR="004C1A22" w:rsidRPr="00E13F50" w:rsidRDefault="004C1A22" w:rsidP="00E13F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C1A31AE" w14:textId="0C75E4B1" w:rsidR="004C1A22" w:rsidRPr="00AC6680" w:rsidRDefault="004C1A22" w:rsidP="00AC6680">
            <w:pPr>
              <w:pStyle w:val="a9"/>
              <w:tabs>
                <w:tab w:val="left" w:pos="31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C6680">
              <w:rPr>
                <w:sz w:val="20"/>
                <w:szCs w:val="20"/>
              </w:rPr>
              <w:t>Владеть основными</w:t>
            </w:r>
            <w:r>
              <w:rPr>
                <w:sz w:val="20"/>
                <w:szCs w:val="20"/>
              </w:rPr>
              <w:t xml:space="preserve"> </w:t>
            </w:r>
            <w:r w:rsidRPr="00AC6680">
              <w:rPr>
                <w:sz w:val="20"/>
                <w:szCs w:val="20"/>
              </w:rPr>
              <w:t>закономерностями развития организма от формирования яйцеклеток и сперматозоидов до рождения.</w:t>
            </w:r>
          </w:p>
        </w:tc>
        <w:tc>
          <w:tcPr>
            <w:tcW w:w="4820" w:type="dxa"/>
            <w:shd w:val="clear" w:color="auto" w:fill="auto"/>
          </w:tcPr>
          <w:p w14:paraId="68826F56" w14:textId="4B4A7A65" w:rsidR="004C1A22" w:rsidRPr="00CC770D" w:rsidRDefault="004C1A22" w:rsidP="004C1A22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1.1 </w:t>
            </w:r>
            <w:r w:rsidRPr="00CC770D">
              <w:rPr>
                <w:bCs/>
                <w:sz w:val="20"/>
                <w:szCs w:val="20"/>
                <w:lang w:val="kk-KZ"/>
              </w:rPr>
              <w:t xml:space="preserve">Понимает и знает этапы исторического развития </w:t>
            </w:r>
            <w:r w:rsidRPr="00CC770D">
              <w:rPr>
                <w:bCs/>
                <w:sz w:val="20"/>
                <w:szCs w:val="20"/>
              </w:rPr>
              <w:t>организма от формирования яйцеклеток и сперматозоидов до рождения.</w:t>
            </w:r>
          </w:p>
        </w:tc>
      </w:tr>
      <w:tr w:rsidR="004C1A22" w:rsidRPr="00102E10" w14:paraId="594B25D0" w14:textId="77777777" w:rsidTr="00425F70"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F8A316" w14:textId="77777777" w:rsidR="004C1A22" w:rsidRPr="00E13F50" w:rsidRDefault="004C1A22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957FE6" w14:textId="77777777" w:rsidR="004C1A22" w:rsidRPr="00E13F50" w:rsidRDefault="004C1A22" w:rsidP="00E13F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6586C9B" w14:textId="10FE8DB9" w:rsidR="004C1A22" w:rsidRPr="00CC770D" w:rsidRDefault="004C1A22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1.2Знает общие закономерности структурной организации органов и систем органов </w:t>
            </w:r>
            <w:r w:rsidRPr="00CC770D">
              <w:rPr>
                <w:bCs/>
                <w:sz w:val="20"/>
                <w:szCs w:val="20"/>
                <w:lang w:val="kk-KZ"/>
              </w:rPr>
              <w:t>человека</w:t>
            </w:r>
            <w:r w:rsidRPr="00CC770D">
              <w:rPr>
                <w:bCs/>
                <w:sz w:val="20"/>
                <w:szCs w:val="20"/>
              </w:rPr>
              <w:t>;</w:t>
            </w:r>
          </w:p>
        </w:tc>
      </w:tr>
      <w:tr w:rsidR="004C1A22" w:rsidRPr="00102E10" w14:paraId="36AD9558" w14:textId="77777777" w:rsidTr="000C6A43"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E951E0" w14:textId="77777777" w:rsidR="004C1A22" w:rsidRPr="00E13F50" w:rsidRDefault="004C1A22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E9C0" w14:textId="77777777" w:rsidR="004C1A22" w:rsidRPr="00E13F50" w:rsidRDefault="004C1A22" w:rsidP="00E13F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0722978" w14:textId="1C2F5083" w:rsidR="004C1A22" w:rsidRPr="00CC770D" w:rsidRDefault="004C1A22" w:rsidP="00CC770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C1A22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4C1A22">
              <w:rPr>
                <w:bCs/>
                <w:sz w:val="20"/>
                <w:szCs w:val="20"/>
              </w:rPr>
              <w:t xml:space="preserve"> Понимает строение и функции провизорных органов;</w:t>
            </w:r>
          </w:p>
        </w:tc>
      </w:tr>
      <w:tr w:rsidR="000C6A43" w:rsidRPr="00102E10" w14:paraId="6CC46D5C" w14:textId="77777777" w:rsidTr="000C6A43">
        <w:trPr>
          <w:trHeight w:val="257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F67C8C" w14:textId="77777777" w:rsidR="000C6A43" w:rsidRPr="00E13F50" w:rsidRDefault="000C6A43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14D47C" w14:textId="4D9E6A80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6680">
              <w:rPr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.</w:t>
            </w:r>
            <w:r w:rsidRPr="00E13F5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своить</w:t>
            </w:r>
            <w:r w:rsidRPr="00E13F50">
              <w:rPr>
                <w:sz w:val="20"/>
                <w:szCs w:val="20"/>
              </w:rPr>
              <w:t xml:space="preserve"> специфически</w:t>
            </w:r>
            <w:r>
              <w:rPr>
                <w:sz w:val="20"/>
                <w:szCs w:val="20"/>
              </w:rPr>
              <w:t>е</w:t>
            </w:r>
            <w:r w:rsidRPr="00E13F50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я</w:t>
            </w:r>
            <w:r w:rsidRPr="00E13F50">
              <w:rPr>
                <w:sz w:val="20"/>
                <w:szCs w:val="20"/>
              </w:rPr>
              <w:t xml:space="preserve"> биологии развития,</w:t>
            </w:r>
          </w:p>
          <w:p w14:paraId="2D136632" w14:textId="77777777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C44646E" w14:textId="77777777" w:rsidR="000C6A43" w:rsidRPr="00E13F50" w:rsidRDefault="000C6A43" w:rsidP="00E13F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ACFB0F4" w14:textId="2EEC9721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2.1 Знает физиологию и морфологию </w:t>
            </w:r>
            <w:r w:rsidR="004C1A22">
              <w:rPr>
                <w:bCs/>
                <w:sz w:val="20"/>
                <w:szCs w:val="20"/>
              </w:rPr>
              <w:t xml:space="preserve">мужских и женских </w:t>
            </w:r>
            <w:r w:rsidRPr="00CC770D">
              <w:rPr>
                <w:bCs/>
                <w:sz w:val="20"/>
                <w:szCs w:val="20"/>
              </w:rPr>
              <w:t>гамет;</w:t>
            </w:r>
          </w:p>
        </w:tc>
      </w:tr>
      <w:tr w:rsidR="004C1A22" w:rsidRPr="00102E10" w14:paraId="64CA7EE2" w14:textId="77777777" w:rsidTr="00425F70">
        <w:trPr>
          <w:trHeight w:val="930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A451C4" w14:textId="77777777" w:rsidR="004C1A22" w:rsidRPr="00E13F50" w:rsidRDefault="004C1A22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E1A30C" w14:textId="77777777" w:rsidR="004C1A22" w:rsidRPr="00E13F50" w:rsidRDefault="004C1A22" w:rsidP="00E13F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338CAD7" w14:textId="67620F8E" w:rsidR="004C1A22" w:rsidRPr="00CC770D" w:rsidRDefault="004C1A22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2</w:t>
            </w:r>
            <w:r w:rsidRPr="00CC770D">
              <w:rPr>
                <w:bCs/>
                <w:sz w:val="20"/>
                <w:szCs w:val="20"/>
              </w:rPr>
              <w:t xml:space="preserve"> Владеет знаниями о биологической сущности оплодотворения и дробления; </w:t>
            </w:r>
            <w:r w:rsidRPr="00084E75">
              <w:rPr>
                <w:bCs/>
                <w:sz w:val="20"/>
                <w:szCs w:val="20"/>
              </w:rPr>
              <w:t>гаструляции,</w:t>
            </w:r>
            <w:r w:rsidRPr="00CC770D">
              <w:rPr>
                <w:bCs/>
                <w:sz w:val="20"/>
                <w:szCs w:val="20"/>
              </w:rPr>
              <w:t xml:space="preserve"> </w:t>
            </w:r>
            <w:r w:rsidRPr="00084E75">
              <w:rPr>
                <w:bCs/>
                <w:sz w:val="20"/>
                <w:szCs w:val="20"/>
              </w:rPr>
              <w:t>нейруляции</w:t>
            </w:r>
            <w:r w:rsidRPr="00CC770D">
              <w:rPr>
                <w:bCs/>
                <w:sz w:val="20"/>
                <w:szCs w:val="20"/>
              </w:rPr>
              <w:t xml:space="preserve"> и </w:t>
            </w:r>
            <w:r w:rsidRPr="00084E75">
              <w:rPr>
                <w:bCs/>
                <w:sz w:val="20"/>
                <w:szCs w:val="20"/>
              </w:rPr>
              <w:t>теори</w:t>
            </w:r>
            <w:r w:rsidRPr="00CC770D">
              <w:rPr>
                <w:bCs/>
                <w:sz w:val="20"/>
                <w:szCs w:val="20"/>
              </w:rPr>
              <w:t>и</w:t>
            </w:r>
            <w:r w:rsidRPr="00084E75">
              <w:rPr>
                <w:bCs/>
                <w:sz w:val="20"/>
                <w:szCs w:val="20"/>
              </w:rPr>
              <w:t xml:space="preserve"> зародышевых листков; </w:t>
            </w:r>
          </w:p>
        </w:tc>
      </w:tr>
      <w:tr w:rsidR="000C6A43" w:rsidRPr="00643EAD" w14:paraId="6B5E03C0" w14:textId="77777777" w:rsidTr="000C6A43">
        <w:trPr>
          <w:trHeight w:val="370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7289C7" w14:textId="77777777" w:rsidR="000C6A43" w:rsidRPr="00E13F50" w:rsidRDefault="000C6A43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C83CB" w14:textId="4EA2B7B5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C6680">
              <w:rPr>
                <w:bCs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E13F5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Ознакомиться</w:t>
            </w:r>
            <w:r w:rsidRPr="00E13F50">
              <w:rPr>
                <w:sz w:val="20"/>
                <w:szCs w:val="20"/>
              </w:rPr>
              <w:t xml:space="preserve"> с формированием гамет и морфологическими</w:t>
            </w:r>
            <w:r>
              <w:rPr>
                <w:sz w:val="20"/>
                <w:szCs w:val="20"/>
              </w:rPr>
              <w:t xml:space="preserve"> </w:t>
            </w:r>
            <w:r w:rsidRPr="00E13F50">
              <w:rPr>
                <w:sz w:val="20"/>
                <w:szCs w:val="20"/>
              </w:rPr>
              <w:t>изменениями зародыша и цитофизиологическими механизмами, обеспечивающими процесс его развития,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08A7958" w14:textId="071B7627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3.1. Анализирует морфологические изменения гамет на различных этапах развития;</w:t>
            </w:r>
          </w:p>
        </w:tc>
      </w:tr>
      <w:tr w:rsidR="000C6A43" w:rsidRPr="00165255" w14:paraId="786E250B" w14:textId="77777777" w:rsidTr="000C6A43">
        <w:trPr>
          <w:trHeight w:val="247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C2D457" w14:textId="77777777" w:rsidR="000C6A43" w:rsidRPr="00E13F50" w:rsidRDefault="000C6A43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58BD30" w14:textId="77777777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E9B06" w14:textId="34887ED2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3.2 Различает </w:t>
            </w:r>
            <w:r w:rsidR="00CB7627">
              <w:rPr>
                <w:bCs/>
                <w:sz w:val="20"/>
                <w:szCs w:val="20"/>
              </w:rPr>
              <w:t>стадии развития зародыша на различных этапах онтогенеза</w:t>
            </w:r>
            <w:r w:rsidRPr="00CC770D">
              <w:rPr>
                <w:bCs/>
                <w:sz w:val="20"/>
                <w:szCs w:val="20"/>
              </w:rPr>
              <w:t>;</w:t>
            </w:r>
          </w:p>
        </w:tc>
      </w:tr>
      <w:tr w:rsidR="000C6A43" w:rsidRPr="0071777B" w14:paraId="23A3A55C" w14:textId="77777777" w:rsidTr="000C6A43">
        <w:trPr>
          <w:trHeight w:val="611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901E8B" w14:textId="77777777" w:rsidR="000C6A43" w:rsidRPr="00E13F50" w:rsidRDefault="000C6A43" w:rsidP="00E1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0849A" w14:textId="77777777" w:rsidR="000C6A43" w:rsidRPr="00E13F50" w:rsidRDefault="000C6A43" w:rsidP="00E13F5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BD414" w14:textId="683A0DAA" w:rsidR="000C6A43" w:rsidRPr="00CC770D" w:rsidRDefault="000C6A43" w:rsidP="00CC770D">
            <w:pPr>
              <w:tabs>
                <w:tab w:val="left" w:pos="256"/>
              </w:tabs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3.3Определяет особенности процессов сперматогенеза и оогенеза;</w:t>
            </w:r>
          </w:p>
        </w:tc>
      </w:tr>
      <w:tr w:rsidR="000C6A43" w:rsidRPr="0071777B" w14:paraId="25AAC5A8" w14:textId="77777777" w:rsidTr="000C6A43">
        <w:trPr>
          <w:trHeight w:val="458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4E8134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DBF8480" w14:textId="56EABAE9" w:rsidR="000C6A43" w:rsidRPr="00E13F50" w:rsidRDefault="000C6A43" w:rsidP="002B211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211D">
              <w:rPr>
                <w:bCs/>
                <w:sz w:val="20"/>
                <w:szCs w:val="20"/>
                <w:lang w:val="kk-KZ"/>
              </w:rPr>
              <w:t>4.</w:t>
            </w:r>
            <w:r w:rsidRPr="00E13F50">
              <w:rPr>
                <w:sz w:val="20"/>
                <w:szCs w:val="20"/>
              </w:rPr>
              <w:t>Получ</w:t>
            </w:r>
            <w:r>
              <w:rPr>
                <w:sz w:val="20"/>
                <w:szCs w:val="20"/>
              </w:rPr>
              <w:t>ить</w:t>
            </w:r>
            <w:r w:rsidRPr="00E13F50">
              <w:rPr>
                <w:sz w:val="20"/>
                <w:szCs w:val="20"/>
              </w:rPr>
              <w:t xml:space="preserve"> представления о потоках генетической и негенетической информации в зародыше, которые определяют ход его развития.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B0FD2" w14:textId="2B2C10C7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4.1Анализирует</w:t>
            </w:r>
            <w:r w:rsidRPr="00CC770D">
              <w:rPr>
                <w:bCs/>
              </w:rPr>
              <w:t xml:space="preserve"> </w:t>
            </w:r>
            <w:r w:rsidRPr="00CC770D">
              <w:rPr>
                <w:bCs/>
                <w:sz w:val="20"/>
                <w:szCs w:val="20"/>
              </w:rPr>
              <w:t xml:space="preserve">механизм действия генов, обеспечивающих развития отдельных органов и систем; </w:t>
            </w:r>
          </w:p>
        </w:tc>
      </w:tr>
      <w:tr w:rsidR="000C6A43" w:rsidRPr="0071777B" w14:paraId="6B83D0D4" w14:textId="77777777" w:rsidTr="000C6A43">
        <w:trPr>
          <w:trHeight w:val="457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D9A2AE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2C5DB" w14:textId="77777777" w:rsidR="000C6A43" w:rsidRDefault="000C6A43" w:rsidP="002B211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D1176" w14:textId="03DF3F4F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4.2 Понимает избирательную экспрессию генов, под воздействием которой происходит дифференцировка клеток, что обеспечивает развитие частей зародыша в эмбриональном периоде</w:t>
            </w:r>
          </w:p>
        </w:tc>
      </w:tr>
      <w:tr w:rsidR="000C6A43" w:rsidRPr="002655E7" w14:paraId="3BB9B25C" w14:textId="77777777" w:rsidTr="000C6A43">
        <w:trPr>
          <w:trHeight w:val="240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0B86B3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B62EC" w14:textId="03E41434" w:rsidR="000C6A43" w:rsidRPr="00E13F50" w:rsidRDefault="000C6A43" w:rsidP="000C6A43">
            <w:pPr>
              <w:tabs>
                <w:tab w:val="left" w:pos="172"/>
                <w:tab w:val="left" w:pos="52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</w:t>
            </w:r>
            <w:r w:rsidRPr="000C6A43">
              <w:rPr>
                <w:sz w:val="20"/>
                <w:szCs w:val="20"/>
              </w:rPr>
              <w:t xml:space="preserve">Владеть навыками работы с </w:t>
            </w:r>
            <w:r w:rsidRPr="000C6A43">
              <w:rPr>
                <w:bCs/>
                <w:iCs/>
                <w:color w:val="000000"/>
                <w:sz w:val="20"/>
                <w:szCs w:val="20"/>
              </w:rPr>
              <w:t xml:space="preserve">основными лабораторными методами анализа основных стадий эмбрионального развития основных групп высших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беспозвоночных и </w:t>
            </w:r>
            <w:r w:rsidRPr="000C6A43">
              <w:rPr>
                <w:bCs/>
                <w:iCs/>
                <w:color w:val="000000"/>
                <w:sz w:val="20"/>
                <w:szCs w:val="20"/>
              </w:rPr>
              <w:t>позвоночных животных;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ECA74" w14:textId="11E68EEC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5.1 Умеет читать гистологические препараты по развитию амфибий, птиц, млекопитающих;</w:t>
            </w:r>
          </w:p>
        </w:tc>
      </w:tr>
      <w:tr w:rsidR="000C6A43" w:rsidRPr="002655E7" w14:paraId="49160CB5" w14:textId="77777777" w:rsidTr="000C6A43">
        <w:trPr>
          <w:trHeight w:val="240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0D3A2D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7DC575" w14:textId="77777777" w:rsidR="000C6A43" w:rsidRDefault="000C6A43" w:rsidP="000C6A43">
            <w:pPr>
              <w:tabs>
                <w:tab w:val="left" w:pos="172"/>
                <w:tab w:val="left" w:pos="5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D161D" w14:textId="108F9B6C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5.2 Способен ориентироваться и определять стадии развития по микрофотографиям и схемам</w:t>
            </w:r>
          </w:p>
        </w:tc>
      </w:tr>
      <w:tr w:rsidR="000C6A43" w:rsidRPr="00975E01" w14:paraId="647F6A2F" w14:textId="77777777" w:rsidTr="000C6A43">
        <w:trPr>
          <w:trHeight w:val="506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FC54C1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4C4815" w14:textId="77777777" w:rsidR="000C6A43" w:rsidRPr="00E13F50" w:rsidRDefault="000C6A43" w:rsidP="002B211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60A8B" w14:textId="453D7042" w:rsidR="000C6A43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5.3 Владеет навыками </w:t>
            </w:r>
            <w:r w:rsidRPr="00CC770D">
              <w:rPr>
                <w:bCs/>
                <w:iCs/>
                <w:sz w:val="20"/>
                <w:szCs w:val="20"/>
              </w:rPr>
              <w:t>работы с микроскопическим оборудованием и аппаратурой;</w:t>
            </w:r>
          </w:p>
        </w:tc>
      </w:tr>
      <w:tr w:rsidR="000C6A43" w:rsidRPr="00975E01" w14:paraId="633E0554" w14:textId="77777777" w:rsidTr="00425F70">
        <w:trPr>
          <w:trHeight w:val="578"/>
        </w:trPr>
        <w:tc>
          <w:tcPr>
            <w:tcW w:w="18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4A25AC6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3811707" w14:textId="11CDB7FB" w:rsidR="000C6A43" w:rsidRPr="000C6A43" w:rsidRDefault="000C6A43" w:rsidP="000C6A43">
            <w:pPr>
              <w:rPr>
                <w:sz w:val="20"/>
                <w:szCs w:val="20"/>
              </w:rPr>
            </w:pPr>
            <w:r w:rsidRPr="000C6A43">
              <w:rPr>
                <w:sz w:val="20"/>
                <w:szCs w:val="20"/>
              </w:rPr>
              <w:t>6.Уметь ориентироваться в</w:t>
            </w:r>
            <w:r>
              <w:rPr>
                <w:sz w:val="20"/>
                <w:szCs w:val="20"/>
              </w:rPr>
              <w:t xml:space="preserve"> </w:t>
            </w:r>
            <w:r w:rsidRPr="000C6A43">
              <w:rPr>
                <w:sz w:val="20"/>
                <w:szCs w:val="20"/>
              </w:rPr>
              <w:t>современной научной</w:t>
            </w:r>
            <w:r>
              <w:rPr>
                <w:sz w:val="20"/>
                <w:szCs w:val="20"/>
              </w:rPr>
              <w:t xml:space="preserve"> </w:t>
            </w:r>
            <w:r w:rsidRPr="000C6A43">
              <w:rPr>
                <w:sz w:val="20"/>
                <w:szCs w:val="20"/>
              </w:rPr>
              <w:t>литературе и прогнозировать возможность</w:t>
            </w:r>
            <w:r>
              <w:rPr>
                <w:sz w:val="20"/>
                <w:szCs w:val="20"/>
              </w:rPr>
              <w:t xml:space="preserve"> </w:t>
            </w:r>
            <w:r w:rsidRPr="000C6A43">
              <w:rPr>
                <w:sz w:val="20"/>
                <w:szCs w:val="20"/>
              </w:rPr>
              <w:t>использования научных результатов в</w:t>
            </w:r>
            <w:r>
              <w:rPr>
                <w:sz w:val="20"/>
                <w:szCs w:val="20"/>
              </w:rPr>
              <w:t xml:space="preserve"> биологии индивидуального развития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D2AC0" w14:textId="57929D34" w:rsidR="00CC770D" w:rsidRPr="00CC770D" w:rsidRDefault="000C6A43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6.1</w:t>
            </w:r>
            <w:r w:rsidR="00CC770D" w:rsidRPr="00CC770D">
              <w:rPr>
                <w:bCs/>
                <w:sz w:val="20"/>
                <w:szCs w:val="20"/>
              </w:rPr>
              <w:t>Самостоятельно</w:t>
            </w:r>
            <w:r w:rsidRPr="00CC770D">
              <w:rPr>
                <w:bCs/>
                <w:sz w:val="20"/>
                <w:szCs w:val="20"/>
              </w:rPr>
              <w:t xml:space="preserve"> использ</w:t>
            </w:r>
            <w:r w:rsidR="00CC770D" w:rsidRPr="00CC770D">
              <w:rPr>
                <w:bCs/>
                <w:sz w:val="20"/>
                <w:szCs w:val="20"/>
              </w:rPr>
              <w:t>ует</w:t>
            </w:r>
            <w:r w:rsidRPr="00CC770D">
              <w:rPr>
                <w:bCs/>
                <w:sz w:val="20"/>
                <w:szCs w:val="20"/>
              </w:rPr>
              <w:t xml:space="preserve"> литературу и знания по общей эмбриологии для оценки повреждающего действия средовых факторов на организм животных в эмбриональном </w:t>
            </w:r>
            <w:r w:rsidR="00CC770D" w:rsidRPr="00CC770D">
              <w:rPr>
                <w:bCs/>
                <w:sz w:val="20"/>
                <w:szCs w:val="20"/>
              </w:rPr>
              <w:t>периоде и постнатальном периодах онтогенезах;</w:t>
            </w:r>
          </w:p>
        </w:tc>
      </w:tr>
      <w:tr w:rsidR="000C6A43" w:rsidRPr="00975E01" w14:paraId="000D3593" w14:textId="77777777" w:rsidTr="000C6A43">
        <w:trPr>
          <w:trHeight w:val="577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1FDFF7" w14:textId="77777777" w:rsidR="000C6A43" w:rsidRPr="00E13F50" w:rsidRDefault="000C6A43" w:rsidP="002B2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FE8AA" w14:textId="77777777" w:rsidR="000C6A43" w:rsidRPr="000C6A43" w:rsidRDefault="000C6A43" w:rsidP="000C6A4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D84D2" w14:textId="492F17EB" w:rsidR="000C6A43" w:rsidRPr="00CC770D" w:rsidRDefault="00CC770D" w:rsidP="00CC770D">
            <w:pPr>
              <w:jc w:val="both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6.2</w:t>
            </w:r>
            <w:r w:rsidRPr="00CC770D">
              <w:rPr>
                <w:bCs/>
              </w:rPr>
              <w:t xml:space="preserve"> О</w:t>
            </w:r>
            <w:r w:rsidRPr="00CC770D">
              <w:rPr>
                <w:bCs/>
                <w:sz w:val="20"/>
                <w:szCs w:val="20"/>
              </w:rPr>
              <w:t>риентируется в источниках информации по биологии индивидуального развития;</w:t>
            </w:r>
          </w:p>
        </w:tc>
      </w:tr>
      <w:tr w:rsidR="002B211D" w:rsidRPr="00E551B0" w14:paraId="44E9B268" w14:textId="77777777" w:rsidTr="000C6A4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874A" w14:textId="77777777" w:rsidR="002B211D" w:rsidRPr="00E13F50" w:rsidRDefault="002B211D" w:rsidP="002B211D">
            <w:pPr>
              <w:rPr>
                <w:b/>
                <w:sz w:val="20"/>
                <w:szCs w:val="20"/>
              </w:rPr>
            </w:pPr>
            <w:proofErr w:type="spellStart"/>
            <w:r w:rsidRPr="00E13F5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13F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5FFB1" w14:textId="77777777" w:rsidR="002B211D" w:rsidRPr="00E13F50" w:rsidRDefault="002B211D" w:rsidP="002B211D">
            <w:pPr>
              <w:pStyle w:val="a9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E13F50">
              <w:rPr>
                <w:sz w:val="20"/>
                <w:szCs w:val="20"/>
              </w:rPr>
              <w:t xml:space="preserve"> з</w:t>
            </w:r>
            <w:r w:rsidRPr="00E13F50">
              <w:rPr>
                <w:bCs/>
                <w:sz w:val="20"/>
                <w:szCs w:val="20"/>
              </w:rPr>
              <w:t>оология, анатомия человека, цитология, гистология</w:t>
            </w:r>
          </w:p>
          <w:p w14:paraId="6CDF1306" w14:textId="77777777" w:rsidR="002B211D" w:rsidRPr="00E13F50" w:rsidRDefault="002B211D" w:rsidP="002B211D">
            <w:pPr>
              <w:pStyle w:val="12"/>
              <w:jc w:val="both"/>
              <w:rPr>
                <w:sz w:val="20"/>
              </w:rPr>
            </w:pPr>
          </w:p>
        </w:tc>
      </w:tr>
      <w:tr w:rsidR="002B211D" w:rsidRPr="00E551B0" w14:paraId="01EE6F6A" w14:textId="77777777" w:rsidTr="000C6A4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28E8" w14:textId="77777777" w:rsidR="002B211D" w:rsidRPr="00E13F50" w:rsidRDefault="002B211D" w:rsidP="002B211D">
            <w:pPr>
              <w:rPr>
                <w:b/>
                <w:sz w:val="20"/>
                <w:szCs w:val="20"/>
              </w:rPr>
            </w:pPr>
            <w:proofErr w:type="spellStart"/>
            <w:r w:rsidRPr="00E13F5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200E" w14:textId="77777777" w:rsidR="002B211D" w:rsidRPr="00E13F50" w:rsidRDefault="002B211D" w:rsidP="002B211D">
            <w:pPr>
              <w:rPr>
                <w:sz w:val="20"/>
                <w:szCs w:val="20"/>
              </w:rPr>
            </w:pPr>
            <w:r w:rsidRPr="00E13F50">
              <w:rPr>
                <w:sz w:val="20"/>
                <w:szCs w:val="20"/>
              </w:rPr>
              <w:t>экология человека, генетика, молекулярная биология, организм и среда, дифференцировка клеток и тканей</w:t>
            </w:r>
          </w:p>
        </w:tc>
      </w:tr>
      <w:tr w:rsidR="002B211D" w:rsidRPr="00E551B0" w14:paraId="1693C2AE" w14:textId="77777777" w:rsidTr="000C6A4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DD12" w14:textId="77777777" w:rsidR="002B211D" w:rsidRPr="00CC770D" w:rsidRDefault="002B211D" w:rsidP="002B211D">
            <w:pPr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A9D91F" w14:textId="77777777" w:rsidR="002B211D" w:rsidRPr="00CC770D" w:rsidRDefault="002B211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proofErr w:type="spellStart"/>
            <w:r w:rsidRPr="00CC770D">
              <w:rPr>
                <w:bCs/>
                <w:sz w:val="20"/>
                <w:szCs w:val="20"/>
              </w:rPr>
              <w:t>Нуртазин</w:t>
            </w:r>
            <w:proofErr w:type="spellEnd"/>
            <w:r w:rsidRPr="00CC770D">
              <w:rPr>
                <w:bCs/>
                <w:sz w:val="20"/>
                <w:szCs w:val="20"/>
              </w:rPr>
              <w:t xml:space="preserve"> С.Т., Всеволодов Э.Б. Биология индивидуального развития. Алматы, изд-во «</w:t>
            </w:r>
            <w:proofErr w:type="spellStart"/>
            <w:r w:rsidRPr="00CC770D">
              <w:rPr>
                <w:bCs/>
                <w:sz w:val="20"/>
                <w:szCs w:val="20"/>
              </w:rPr>
              <w:t>Қазақ</w:t>
            </w:r>
            <w:proofErr w:type="spellEnd"/>
            <w:r w:rsidRPr="00CC77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C770D">
              <w:rPr>
                <w:bCs/>
                <w:sz w:val="20"/>
                <w:szCs w:val="20"/>
              </w:rPr>
              <w:t>университеті</w:t>
            </w:r>
            <w:proofErr w:type="spellEnd"/>
            <w:r w:rsidRPr="00CC770D">
              <w:rPr>
                <w:bCs/>
                <w:sz w:val="20"/>
                <w:szCs w:val="20"/>
              </w:rPr>
              <w:t>», 2005, 2010</w:t>
            </w:r>
            <w:proofErr w:type="gramStart"/>
            <w:r w:rsidRPr="00CC770D">
              <w:rPr>
                <w:bCs/>
                <w:sz w:val="20"/>
                <w:szCs w:val="20"/>
              </w:rPr>
              <w:t>. .</w:t>
            </w:r>
            <w:proofErr w:type="gramEnd"/>
          </w:p>
          <w:p w14:paraId="7AFB5093" w14:textId="77777777" w:rsidR="002B211D" w:rsidRPr="00CC770D" w:rsidRDefault="002B211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Дондуа А. К., Биология развития: учебник - 2-е изд., </w:t>
            </w:r>
            <w:proofErr w:type="spellStart"/>
            <w:proofErr w:type="gramStart"/>
            <w:r w:rsidRPr="00CC770D">
              <w:rPr>
                <w:bCs/>
                <w:sz w:val="20"/>
                <w:szCs w:val="20"/>
              </w:rPr>
              <w:t>испр.и</w:t>
            </w:r>
            <w:proofErr w:type="spellEnd"/>
            <w:proofErr w:type="gramEnd"/>
            <w:r w:rsidRPr="00CC770D">
              <w:rPr>
                <w:bCs/>
                <w:sz w:val="20"/>
                <w:szCs w:val="20"/>
              </w:rPr>
              <w:t xml:space="preserve"> доп. </w:t>
            </w:r>
            <w:proofErr w:type="spellStart"/>
            <w:r w:rsidRPr="00CC770D">
              <w:rPr>
                <w:bCs/>
                <w:sz w:val="20"/>
                <w:szCs w:val="20"/>
              </w:rPr>
              <w:t>Изд</w:t>
            </w:r>
            <w:proofErr w:type="spellEnd"/>
            <w:r w:rsidRPr="00CC770D">
              <w:rPr>
                <w:bCs/>
                <w:sz w:val="20"/>
                <w:szCs w:val="20"/>
              </w:rPr>
              <w:t xml:space="preserve"> Санкт-Петербург. </w:t>
            </w:r>
            <w:proofErr w:type="gramStart"/>
            <w:r w:rsidRPr="00CC770D">
              <w:rPr>
                <w:bCs/>
                <w:sz w:val="20"/>
                <w:szCs w:val="20"/>
              </w:rPr>
              <w:t>2018 .</w:t>
            </w:r>
            <w:proofErr w:type="gramEnd"/>
          </w:p>
          <w:p w14:paraId="164F2133" w14:textId="77777777" w:rsidR="002B211D" w:rsidRPr="00CC770D" w:rsidRDefault="002B211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r w:rsidRPr="00CC770D">
              <w:rPr>
                <w:bCs/>
                <w:sz w:val="20"/>
                <w:szCs w:val="20"/>
              </w:rPr>
              <w:t xml:space="preserve">Гилберт С. Биология развития. </w:t>
            </w:r>
            <w:proofErr w:type="spellStart"/>
            <w:r w:rsidRPr="00CC770D">
              <w:rPr>
                <w:bCs/>
                <w:sz w:val="20"/>
                <w:szCs w:val="20"/>
              </w:rPr>
              <w:t>Информ</w:t>
            </w:r>
            <w:proofErr w:type="spellEnd"/>
            <w:r w:rsidRPr="00CC770D">
              <w:rPr>
                <w:bCs/>
                <w:sz w:val="20"/>
                <w:szCs w:val="20"/>
              </w:rPr>
              <w:t>-планета, 2010. — 850 с.</w:t>
            </w:r>
          </w:p>
          <w:p w14:paraId="74B95680" w14:textId="77777777" w:rsidR="002B211D" w:rsidRPr="00CC770D" w:rsidRDefault="0069476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hyperlink r:id="rId8" w:history="1"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 xml:space="preserve">Barres Michael J.F., Gilbert Scott F. (eds.) </w:t>
              </w:r>
              <w:proofErr w:type="spellStart"/>
              <w:r w:rsidR="002B211D" w:rsidRPr="00CC770D">
                <w:rPr>
                  <w:rStyle w:val="a8"/>
                  <w:bCs/>
                  <w:sz w:val="20"/>
                  <w:szCs w:val="20"/>
                </w:rPr>
                <w:t>Developmental</w:t>
              </w:r>
              <w:proofErr w:type="spellEnd"/>
              <w:r w:rsidR="002B211D" w:rsidRPr="00CC770D">
                <w:rPr>
                  <w:rStyle w:val="a8"/>
                  <w:bCs/>
                  <w:sz w:val="20"/>
                  <w:szCs w:val="20"/>
                </w:rPr>
                <w:t xml:space="preserve"> </w:t>
              </w:r>
              <w:proofErr w:type="spellStart"/>
              <w:r w:rsidR="002B211D" w:rsidRPr="00CC770D">
                <w:rPr>
                  <w:rStyle w:val="a8"/>
                  <w:bCs/>
                  <w:sz w:val="20"/>
                  <w:szCs w:val="20"/>
                </w:rPr>
                <w:t>Biology</w:t>
              </w:r>
              <w:proofErr w:type="spellEnd"/>
            </w:hyperlink>
            <w:r w:rsidR="002B211D" w:rsidRPr="00CC770D">
              <w:rPr>
                <w:bCs/>
                <w:sz w:val="20"/>
                <w:szCs w:val="20"/>
              </w:rPr>
              <w:t xml:space="preserve">. 12th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edition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. —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Oxford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University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Press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>, 2020. — 1258 p.</w:t>
            </w:r>
          </w:p>
          <w:p w14:paraId="05385674" w14:textId="77777777" w:rsidR="002B211D" w:rsidRPr="00CC770D" w:rsidRDefault="0069476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hyperlink r:id="rId9" w:history="1"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>Carlson B.M. (ed.) Human Embryology and Developmental Biology</w:t>
              </w:r>
            </w:hyperlink>
            <w:r w:rsidR="002B211D" w:rsidRPr="00667934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2B211D" w:rsidRPr="00CC770D">
              <w:rPr>
                <w:bCs/>
                <w:sz w:val="20"/>
                <w:szCs w:val="20"/>
              </w:rPr>
              <w:t xml:space="preserve">5th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Edition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. —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Saunders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>, 2014. — 1114 p.</w:t>
            </w:r>
          </w:p>
          <w:p w14:paraId="5D594D9F" w14:textId="77777777" w:rsidR="002B211D" w:rsidRPr="00CC770D" w:rsidRDefault="0069476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</w:rPr>
            </w:pPr>
            <w:hyperlink r:id="rId10" w:history="1"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>Devi V.S. (</w:t>
              </w:r>
              <w:r w:rsidR="002B211D" w:rsidRPr="00CC770D">
                <w:rPr>
                  <w:rStyle w:val="a8"/>
                  <w:bCs/>
                  <w:sz w:val="20"/>
                  <w:szCs w:val="20"/>
                </w:rPr>
                <w:t>Е</w:t>
              </w:r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 xml:space="preserve">d.) </w:t>
              </w:r>
              <w:proofErr w:type="spellStart"/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>Inderbir</w:t>
              </w:r>
              <w:proofErr w:type="spellEnd"/>
              <w:r w:rsidR="002B211D" w:rsidRPr="00667934">
                <w:rPr>
                  <w:rStyle w:val="a8"/>
                  <w:bCs/>
                  <w:sz w:val="20"/>
                  <w:szCs w:val="20"/>
                  <w:lang w:val="en-US"/>
                </w:rPr>
                <w:t xml:space="preserve"> Singh's Human Embryology</w:t>
              </w:r>
            </w:hyperlink>
            <w:r w:rsidR="002B211D" w:rsidRPr="00667934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2B211D" w:rsidRPr="00CC770D">
              <w:rPr>
                <w:bCs/>
                <w:sz w:val="20"/>
                <w:szCs w:val="20"/>
              </w:rPr>
              <w:t xml:space="preserve">11th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edition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. —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Jaypee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Brothers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Medical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211D" w:rsidRPr="00CC770D">
              <w:rPr>
                <w:bCs/>
                <w:sz w:val="20"/>
                <w:szCs w:val="20"/>
              </w:rPr>
              <w:t>Publishers</w:t>
            </w:r>
            <w:proofErr w:type="spellEnd"/>
            <w:r w:rsidR="002B211D" w:rsidRPr="00CC770D">
              <w:rPr>
                <w:bCs/>
                <w:sz w:val="20"/>
                <w:szCs w:val="20"/>
              </w:rPr>
              <w:t>, 2018. — 374 p.</w:t>
            </w:r>
          </w:p>
          <w:p w14:paraId="4603B06B" w14:textId="77777777" w:rsidR="002B211D" w:rsidRPr="00CC770D" w:rsidRDefault="002B211D" w:rsidP="002B211D">
            <w:pPr>
              <w:pStyle w:val="a9"/>
              <w:numPr>
                <w:ilvl w:val="0"/>
                <w:numId w:val="6"/>
              </w:numPr>
              <w:ind w:left="456"/>
              <w:rPr>
                <w:bCs/>
                <w:sz w:val="20"/>
                <w:szCs w:val="20"/>
                <w:lang w:val="en-US"/>
              </w:rPr>
            </w:pPr>
            <w:r w:rsidRPr="00667934">
              <w:rPr>
                <w:bCs/>
                <w:sz w:val="20"/>
                <w:szCs w:val="20"/>
                <w:lang w:val="en-US"/>
              </w:rPr>
              <w:t>El-</w:t>
            </w:r>
            <w:proofErr w:type="spellStart"/>
            <w:r w:rsidRPr="00667934">
              <w:rPr>
                <w:bCs/>
                <w:sz w:val="20"/>
                <w:szCs w:val="20"/>
                <w:lang w:val="en-US"/>
              </w:rPr>
              <w:t>Bawab</w:t>
            </w:r>
            <w:proofErr w:type="spellEnd"/>
            <w:r w:rsidRPr="00667934">
              <w:rPr>
                <w:bCs/>
                <w:sz w:val="20"/>
                <w:szCs w:val="20"/>
                <w:lang w:val="en-US"/>
              </w:rPr>
              <w:t xml:space="preserve"> F. Invertebrate Embryology and Reproduction. </w:t>
            </w:r>
            <w:proofErr w:type="spellStart"/>
            <w:r w:rsidRPr="00CC770D">
              <w:rPr>
                <w:bCs/>
                <w:sz w:val="20"/>
                <w:szCs w:val="20"/>
              </w:rPr>
              <w:t>Academic</w:t>
            </w:r>
            <w:proofErr w:type="spellEnd"/>
            <w:r w:rsidRPr="00CC77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C770D">
              <w:rPr>
                <w:bCs/>
                <w:sz w:val="20"/>
                <w:szCs w:val="20"/>
              </w:rPr>
              <w:t>Press</w:t>
            </w:r>
            <w:proofErr w:type="spellEnd"/>
            <w:r w:rsidRPr="00CC770D">
              <w:rPr>
                <w:bCs/>
                <w:sz w:val="20"/>
                <w:szCs w:val="20"/>
              </w:rPr>
              <w:t>, 2020. — 919 p.</w:t>
            </w:r>
          </w:p>
        </w:tc>
      </w:tr>
    </w:tbl>
    <w:p w14:paraId="3DA03D77" w14:textId="77777777" w:rsidR="009A0ACE" w:rsidRPr="00E551B0" w:rsidRDefault="009A0ACE" w:rsidP="009A0A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5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8716"/>
      </w:tblGrid>
      <w:tr w:rsidR="009A0ACE" w:rsidRPr="00CC770D" w14:paraId="616B122B" w14:textId="77777777" w:rsidTr="00CC770D">
        <w:trPr>
          <w:trHeight w:val="2899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D72C" w14:textId="77777777" w:rsidR="009A0ACE" w:rsidRPr="00CC770D" w:rsidRDefault="009A0ACE" w:rsidP="00E5639D">
            <w:pPr>
              <w:rPr>
                <w:b/>
                <w:sz w:val="20"/>
                <w:szCs w:val="20"/>
              </w:rPr>
            </w:pPr>
            <w:r w:rsidRPr="00CC770D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7DC4" w14:textId="77777777" w:rsidR="009A0ACE" w:rsidRPr="00CC770D" w:rsidRDefault="009A0ACE" w:rsidP="00E5639D">
            <w:pPr>
              <w:jc w:val="both"/>
              <w:rPr>
                <w:b/>
                <w:sz w:val="20"/>
                <w:szCs w:val="20"/>
              </w:rPr>
            </w:pPr>
            <w:r w:rsidRPr="00CC770D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0168652" w14:textId="77777777" w:rsidR="009A0ACE" w:rsidRPr="00CC770D" w:rsidRDefault="009A0ACE" w:rsidP="00E5639D">
            <w:pPr>
              <w:pStyle w:val="12"/>
              <w:jc w:val="both"/>
              <w:rPr>
                <w:sz w:val="20"/>
                <w:lang w:val="kk-KZ"/>
              </w:rPr>
            </w:pPr>
            <w:r w:rsidRPr="00CC770D">
              <w:rPr>
                <w:sz w:val="20"/>
              </w:rPr>
              <w:t xml:space="preserve">Обязательное посещение занятий; активность во время практических (семинарских) занятий; изучение основной и дополнительной литературы; подготовка к занятиям, выполнение домашнего </w:t>
            </w:r>
            <w:proofErr w:type="gramStart"/>
            <w:r w:rsidRPr="00CC770D">
              <w:rPr>
                <w:sz w:val="20"/>
              </w:rPr>
              <w:t>задания  и</w:t>
            </w:r>
            <w:proofErr w:type="gramEnd"/>
            <w:r w:rsidRPr="00CC770D">
              <w:rPr>
                <w:sz w:val="20"/>
              </w:rPr>
              <w:t xml:space="preserve"> СРС</w:t>
            </w:r>
            <w:r w:rsidRPr="00CC770D">
              <w:rPr>
                <w:sz w:val="20"/>
                <w:lang w:val="kk-KZ"/>
              </w:rPr>
              <w:t>;</w:t>
            </w:r>
          </w:p>
          <w:p w14:paraId="3B2BC185" w14:textId="77777777" w:rsidR="009A0ACE" w:rsidRPr="00CC770D" w:rsidRDefault="009A0ACE" w:rsidP="00E5639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C770D">
              <w:rPr>
                <w:b/>
                <w:sz w:val="20"/>
                <w:szCs w:val="20"/>
              </w:rPr>
              <w:t xml:space="preserve">ВНИМАНИЕ! </w:t>
            </w:r>
            <w:r w:rsidRPr="00CC770D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18ABDAF8" w14:textId="77777777" w:rsidR="009A0ACE" w:rsidRPr="00CC770D" w:rsidRDefault="009A0ACE" w:rsidP="00E5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CC770D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13FC12CB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  <w:r w:rsidRPr="00CC770D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69C026" w14:textId="77777777" w:rsidR="009A0ACE" w:rsidRPr="00CC770D" w:rsidRDefault="009A0ACE" w:rsidP="00E5639D">
            <w:pPr>
              <w:jc w:val="both"/>
              <w:rPr>
                <w:b/>
                <w:sz w:val="20"/>
                <w:szCs w:val="20"/>
              </w:rPr>
            </w:pPr>
            <w:r w:rsidRPr="00CC770D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BFD59CF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  <w:r w:rsidRPr="00CC770D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11" w:history="1">
              <w:r w:rsidRPr="00CC770D">
                <w:rPr>
                  <w:rStyle w:val="a8"/>
                  <w:sz w:val="20"/>
                  <w:szCs w:val="20"/>
                  <w:shd w:val="clear" w:color="auto" w:fill="FFFFFF"/>
                </w:rPr>
                <w:t xml:space="preserve"> </w:t>
              </w:r>
              <w:r w:rsidRPr="00CC770D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nurtazin</w:t>
              </w:r>
              <w:r w:rsidRPr="00CC770D">
                <w:rPr>
                  <w:rStyle w:val="a8"/>
                  <w:sz w:val="20"/>
                  <w:szCs w:val="20"/>
                  <w:shd w:val="clear" w:color="auto" w:fill="FFFFFF"/>
                </w:rPr>
                <w:t>.</w:t>
              </w:r>
              <w:r w:rsidRPr="00CC770D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sabir</w:t>
              </w:r>
              <w:r w:rsidRPr="00CC770D">
                <w:rPr>
                  <w:rStyle w:val="a8"/>
                  <w:sz w:val="20"/>
                  <w:szCs w:val="20"/>
                </w:rPr>
                <w:t>@gmail.com</w:t>
              </w:r>
            </w:hyperlink>
            <w:r w:rsidRPr="00CC770D">
              <w:rPr>
                <w:sz w:val="20"/>
                <w:szCs w:val="20"/>
              </w:rPr>
              <w:t>.</w:t>
            </w:r>
          </w:p>
        </w:tc>
      </w:tr>
      <w:tr w:rsidR="009A0ACE" w:rsidRPr="00CC770D" w14:paraId="5C10588D" w14:textId="77777777" w:rsidTr="00E5639D">
        <w:trPr>
          <w:trHeight w:val="55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EFC2" w14:textId="77777777" w:rsidR="009A0ACE" w:rsidRPr="00CC770D" w:rsidRDefault="009A0ACE" w:rsidP="00E5639D">
            <w:pPr>
              <w:rPr>
                <w:b/>
                <w:sz w:val="20"/>
                <w:szCs w:val="20"/>
              </w:rPr>
            </w:pPr>
            <w:r w:rsidRPr="00CC770D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D425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  <w:proofErr w:type="spellStart"/>
            <w:r w:rsidRPr="00CC770D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C770D">
              <w:rPr>
                <w:b/>
                <w:sz w:val="20"/>
                <w:szCs w:val="20"/>
              </w:rPr>
              <w:t xml:space="preserve"> оценивание:</w:t>
            </w:r>
            <w:r w:rsidRPr="00CC770D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76D7426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  <w:proofErr w:type="spellStart"/>
            <w:r w:rsidRPr="00CC770D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C770D">
              <w:rPr>
                <w:b/>
                <w:sz w:val="20"/>
                <w:szCs w:val="20"/>
              </w:rPr>
              <w:t xml:space="preserve"> оценивание:</w:t>
            </w:r>
            <w:r w:rsidRPr="00CC770D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0D0D8E14" w14:textId="77777777" w:rsidR="009A0ACE" w:rsidRPr="00CC770D" w:rsidRDefault="009A0ACE" w:rsidP="00E5639D">
            <w:pPr>
              <w:jc w:val="both"/>
              <w:rPr>
                <w:sz w:val="20"/>
                <w:szCs w:val="20"/>
              </w:rPr>
            </w:pPr>
          </w:p>
        </w:tc>
      </w:tr>
    </w:tbl>
    <w:p w14:paraId="7A21F767" w14:textId="77777777" w:rsidR="009A0ACE" w:rsidRPr="00E551B0" w:rsidRDefault="009A0ACE" w:rsidP="009A0ACE">
      <w:pPr>
        <w:tabs>
          <w:tab w:val="left" w:pos="1276"/>
        </w:tabs>
        <w:jc w:val="center"/>
        <w:rPr>
          <w:b/>
        </w:rPr>
      </w:pPr>
    </w:p>
    <w:p w14:paraId="6F0FE780" w14:textId="40078C7F" w:rsidR="00A42CEC" w:rsidRDefault="00A42CEC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CA5B14F" w14:textId="7B902758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44260B7" w14:textId="61852F29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D6F1A33" w14:textId="3A4CFC5B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67A0321" w14:textId="01D6DB30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AA37DE1" w14:textId="5D20F87B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4E96C10" w14:textId="19E37270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5A9F73F" w14:textId="247F0D72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93394EC" w14:textId="0AE4F8A8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D23ED1F" w14:textId="364C788F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D77D577" w14:textId="094501C3" w:rsidR="00CC770D" w:rsidRDefault="00CC770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DE0892" w14:textId="77777777" w:rsidR="00CC770D" w:rsidRDefault="00CC770D" w:rsidP="00B47596">
      <w:pPr>
        <w:tabs>
          <w:tab w:val="left" w:pos="1276"/>
        </w:tabs>
        <w:rPr>
          <w:b/>
          <w:sz w:val="20"/>
          <w:szCs w:val="20"/>
        </w:rPr>
      </w:pPr>
    </w:p>
    <w:p w14:paraId="045873CD" w14:textId="7516FD3F" w:rsidR="00A42CEC" w:rsidRDefault="00A42CEC" w:rsidP="00A42CE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p w14:paraId="0DFE4A0F" w14:textId="6F6BD1C7" w:rsidR="00E40C8D" w:rsidRDefault="00E40C8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250"/>
        <w:gridCol w:w="850"/>
        <w:gridCol w:w="1133"/>
        <w:gridCol w:w="567"/>
        <w:gridCol w:w="714"/>
        <w:gridCol w:w="1128"/>
        <w:gridCol w:w="1417"/>
      </w:tblGrid>
      <w:tr w:rsidR="00E40C8D" w14:paraId="120DD6FF" w14:textId="77777777" w:rsidTr="00B07C1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6796D" w14:textId="77777777" w:rsidR="00E40C8D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D3154" w14:textId="77777777" w:rsidR="00E40C8D" w:rsidRPr="00B07C15" w:rsidRDefault="00E40C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A181D" w14:textId="77777777" w:rsidR="00E40C8D" w:rsidRPr="00B07C15" w:rsidRDefault="00E40C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BFE02" w14:textId="77777777" w:rsidR="00E40C8D" w:rsidRPr="00B07C15" w:rsidRDefault="00E40C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54BE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Кол-во часов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BB17A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44E7E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401F3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Форма проведения занятия</w:t>
            </w:r>
          </w:p>
          <w:p w14:paraId="02ABC0BD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/платформа</w:t>
            </w:r>
          </w:p>
        </w:tc>
      </w:tr>
      <w:tr w:rsidR="00E40C8D" w14:paraId="56CD139B" w14:textId="77777777" w:rsidTr="00B07C15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1DC2" w14:textId="446D239D" w:rsidR="00E40C8D" w:rsidRPr="00B07C15" w:rsidRDefault="00E40C8D" w:rsidP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b/>
                <w:sz w:val="20"/>
                <w:szCs w:val="20"/>
              </w:rPr>
              <w:t>Модуль 1</w:t>
            </w:r>
            <w:r w:rsidRPr="00B07C15">
              <w:rPr>
                <w:sz w:val="20"/>
                <w:szCs w:val="20"/>
              </w:rPr>
              <w:t xml:space="preserve"> </w:t>
            </w:r>
            <w:proofErr w:type="spellStart"/>
            <w:r w:rsidRPr="00B07C15">
              <w:rPr>
                <w:b/>
                <w:bCs/>
                <w:sz w:val="20"/>
                <w:szCs w:val="20"/>
              </w:rPr>
              <w:t>Прогенез</w:t>
            </w:r>
            <w:proofErr w:type="spellEnd"/>
          </w:p>
          <w:p w14:paraId="4F9B6834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6CBB" w14:textId="77777777" w:rsidR="00E40C8D" w:rsidRPr="00B07C15" w:rsidRDefault="00E40C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2823" w14:paraId="7ED3BB60" w14:textId="77777777" w:rsidTr="00425F70">
        <w:trPr>
          <w:trHeight w:val="101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75FAB3" w14:textId="77777777" w:rsidR="00DD2823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7342" w14:textId="118124AA" w:rsidR="00DD2823" w:rsidRPr="00B07C15" w:rsidRDefault="00DD28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07C15">
              <w:rPr>
                <w:b/>
                <w:sz w:val="20"/>
                <w:szCs w:val="20"/>
              </w:rPr>
              <w:t xml:space="preserve">Л. </w:t>
            </w:r>
            <w:r w:rsidRPr="00B07C15">
              <w:rPr>
                <w:sz w:val="20"/>
                <w:szCs w:val="20"/>
              </w:rPr>
              <w:t>Введение. История эмбриологии и БИР. Методы БИР.</w:t>
            </w:r>
            <w:r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kk-KZ"/>
              </w:rPr>
              <w:t>Периодизация онтогенеза у позвоночных животных (эмбиональный, личиночный, метаморфоз, ювенильный, зрелости, старение).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505F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AF72E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 1.1</w:t>
            </w:r>
          </w:p>
          <w:p w14:paraId="2342C664" w14:textId="77777777" w:rsidR="00DD2823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 1.2.</w:t>
            </w:r>
          </w:p>
          <w:p w14:paraId="1D38F221" w14:textId="53C1C25E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D9682" w14:textId="3F2D2C73" w:rsidR="00DD2823" w:rsidRPr="00B07C15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CDC0" w14:textId="6233E160" w:rsidR="00DD2823" w:rsidRPr="00B07C15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EE07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073FC" w14:textId="1CA01A36" w:rsidR="00DD2823" w:rsidRPr="00B07C15" w:rsidRDefault="00DD282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 w:rsidRPr="00B07C15">
              <w:rPr>
                <w:sz w:val="20"/>
                <w:szCs w:val="20"/>
              </w:rPr>
              <w:t>Видеолекция</w:t>
            </w:r>
            <w:proofErr w:type="spellEnd"/>
          </w:p>
          <w:p w14:paraId="302E6489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 в MS </w:t>
            </w:r>
            <w:proofErr w:type="spellStart"/>
            <w:r w:rsidRPr="00B07C15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DD2823" w14:paraId="664CC2A6" w14:textId="77777777" w:rsidTr="00425F70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4963" w14:textId="1A2304C3" w:rsidR="00DD2823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42A03" w14:textId="2EC8640D" w:rsidR="00DD2823" w:rsidRPr="00B07C15" w:rsidRDefault="00DD2823">
            <w:pPr>
              <w:jc w:val="both"/>
              <w:rPr>
                <w:b/>
                <w:sz w:val="20"/>
                <w:szCs w:val="20"/>
              </w:rPr>
            </w:pPr>
            <w:r w:rsidRPr="00B07C15">
              <w:rPr>
                <w:b/>
                <w:sz w:val="20"/>
                <w:szCs w:val="20"/>
              </w:rPr>
              <w:t>ЛЗ.</w:t>
            </w:r>
            <w:r w:rsidRPr="00B07C15">
              <w:rPr>
                <w:sz w:val="20"/>
                <w:szCs w:val="20"/>
              </w:rPr>
              <w:t xml:space="preserve"> Строение органов мужской половой системы.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CA722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2CAC" w14:textId="77777777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 1.1.</w:t>
            </w:r>
          </w:p>
          <w:p w14:paraId="61E226CD" w14:textId="77777777" w:rsidR="00DD2823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ИД 1.2</w:t>
            </w:r>
          </w:p>
          <w:p w14:paraId="67648882" w14:textId="586874E8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5D62B" w14:textId="336BB459" w:rsidR="00DD2823" w:rsidRPr="00B07C15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FB87" w14:textId="1A426B14" w:rsidR="00DD2823" w:rsidRPr="00B07C15" w:rsidRDefault="00DD28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1D98" w14:textId="657D99EE" w:rsidR="00DD2823" w:rsidRPr="00B07C15" w:rsidRDefault="00DD28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4746" w14:textId="031F3CB4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21852DF6" w14:textId="1C82B56A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0D40EE91" w14:textId="77777777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08740767" w14:textId="233E0D54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DD2823" w14:paraId="54DE4889" w14:textId="77777777" w:rsidTr="00425F70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D4380B" w14:textId="77777777" w:rsidR="00DD2823" w:rsidRDefault="00DD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BA63" w14:textId="6C92C7DA" w:rsidR="00DD2823" w:rsidRDefault="00DD282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4C1A22">
              <w:rPr>
                <w:sz w:val="20"/>
                <w:szCs w:val="20"/>
              </w:rPr>
              <w:t xml:space="preserve">Образование первичных половых клеток - </w:t>
            </w:r>
            <w:proofErr w:type="spellStart"/>
            <w:r w:rsidRPr="004C1A22">
              <w:rPr>
                <w:sz w:val="20"/>
                <w:szCs w:val="20"/>
              </w:rPr>
              <w:t>гоноцитов</w:t>
            </w:r>
            <w:proofErr w:type="spellEnd"/>
            <w:r w:rsidRPr="004C1A22">
              <w:rPr>
                <w:sz w:val="20"/>
                <w:szCs w:val="20"/>
              </w:rPr>
              <w:t>. Мужские гонады и гаметы. Сперматогенез.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D4F61" w14:textId="77777777" w:rsidR="00DD2823" w:rsidRDefault="00DD2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5ED9513D" w14:textId="3DF7F59C" w:rsidR="00DD2823" w:rsidRDefault="00DD2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EA8A" w14:textId="77777777" w:rsidR="00DD2823" w:rsidRDefault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0F598319" w14:textId="2801C6E3" w:rsidR="00DD2823" w:rsidRDefault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FE64" w14:textId="492CAC69" w:rsidR="00DD2823" w:rsidRDefault="00DD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37E4" w14:textId="418D3B97" w:rsidR="00DD2823" w:rsidRDefault="00DD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FF85" w14:textId="77777777" w:rsidR="00DD2823" w:rsidRDefault="00DD28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D550D" w14:textId="5BFE72B9" w:rsidR="00DD2823" w:rsidRDefault="00DD282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66F4B55B" w14:textId="77777777" w:rsidR="00DD2823" w:rsidRDefault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2823" w14:paraId="54A70C0B" w14:textId="77777777" w:rsidTr="00425F70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19FDC" w14:textId="67C43020" w:rsidR="00DD2823" w:rsidRDefault="00DD2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B0EF" w14:textId="7AD3061E" w:rsidR="00DD2823" w:rsidRDefault="00DD28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Л.З </w:t>
            </w:r>
            <w:r w:rsidRPr="00B07C15">
              <w:rPr>
                <w:bCs/>
                <w:sz w:val="20"/>
                <w:szCs w:val="20"/>
              </w:rPr>
              <w:t>Строение мужских половых клеток. Сперматогенез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BB3F" w14:textId="77777777" w:rsidR="00DD2823" w:rsidRDefault="00DD2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3FC69DF6" w14:textId="5D2737B6" w:rsidR="00DD2823" w:rsidRDefault="00DD2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C5E3A" w14:textId="77777777" w:rsidR="00DD2823" w:rsidRDefault="00DD2823" w:rsidP="001415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41A6B7BD" w14:textId="7A275953" w:rsidR="00DD2823" w:rsidRDefault="00DD2823" w:rsidP="001415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3B18A" w14:textId="2B5985FE" w:rsidR="00DD2823" w:rsidRDefault="00DD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ED9D8" w14:textId="70475CAB" w:rsidR="00DD2823" w:rsidRDefault="00DD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7FDB9" w14:textId="4358154E" w:rsidR="00DD2823" w:rsidRDefault="00DD2823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6A59F" w14:textId="21314280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2ACC9948" w14:textId="77777777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062134CE" w14:textId="77777777" w:rsidR="00DD2823" w:rsidRPr="00B07C15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3DC549A5" w14:textId="42F3678D" w:rsidR="00DD2823" w:rsidRDefault="00DD2823" w:rsidP="00B07C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DD2823" w14:paraId="0754CF8E" w14:textId="77777777" w:rsidTr="00425F70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85D851" w14:textId="77777777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8587E" w14:textId="5294CB66" w:rsidR="00DD2823" w:rsidRDefault="00DD2823" w:rsidP="004C1A2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 </w:t>
            </w:r>
            <w:r w:rsidRPr="004C1A22">
              <w:rPr>
                <w:bCs/>
                <w:sz w:val="20"/>
                <w:szCs w:val="20"/>
              </w:rPr>
              <w:t>Особенности строения женской половой системы.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5EE8" w14:textId="77777777" w:rsidR="00DD2823" w:rsidRDefault="00DD2823" w:rsidP="004C1A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24F7B50A" w14:textId="6CAFA0AD" w:rsidR="00DD2823" w:rsidRDefault="00DD2823" w:rsidP="004C1A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F82B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4DE8FD40" w14:textId="3E34615D" w:rsidR="00DD2823" w:rsidRDefault="00DD2823" w:rsidP="004C1A2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5810" w14:textId="1115EABA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5985" w14:textId="10AC6AE3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18F5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8D7C" w14:textId="77777777" w:rsidR="00DD2823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4FE46072" w14:textId="2B727A76" w:rsidR="00DD2823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2823" w14:paraId="736F5B9C" w14:textId="77777777" w:rsidTr="00425F70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B41C4" w14:textId="02CD6F53" w:rsidR="00DD2823" w:rsidRDefault="00DD2823" w:rsidP="004C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EB79" w14:textId="3EC9022F" w:rsidR="00DD2823" w:rsidRDefault="00DD2823" w:rsidP="004C1A2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</w:t>
            </w:r>
            <w:r w:rsidRPr="004C1A22">
              <w:rPr>
                <w:sz w:val="20"/>
                <w:szCs w:val="20"/>
              </w:rPr>
              <w:t>Строение органов женской половой системы млекопитающих.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D433" w14:textId="77777777" w:rsidR="00DD2823" w:rsidRDefault="00DD2823" w:rsidP="004C1A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288450AF" w14:textId="75726A3D" w:rsidR="00DD2823" w:rsidRDefault="00DD2823" w:rsidP="004C1A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AAC7" w14:textId="77777777" w:rsidR="00DD2823" w:rsidRDefault="00DD2823" w:rsidP="004C1A2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7718073D" w14:textId="196545E6" w:rsidR="00DD2823" w:rsidRDefault="00DD2823" w:rsidP="004C1A2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9BCE" w14:textId="0624B562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8165D" w14:textId="4B5CF87D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3F" w14:textId="0642087D" w:rsidR="00DD2823" w:rsidRDefault="00DD2823" w:rsidP="004C1A22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A1C7" w14:textId="77777777" w:rsidR="00DD2823" w:rsidRPr="00B07C15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3AEB2DA1" w14:textId="77777777" w:rsidR="00DD2823" w:rsidRPr="00B07C15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6B424756" w14:textId="77777777" w:rsidR="00DD2823" w:rsidRPr="00B07C15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43DC3F26" w14:textId="68B7A3E1" w:rsidR="00DD2823" w:rsidRDefault="00DD2823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lastRenderedPageBreak/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4C1A22" w14:paraId="6BF05774" w14:textId="77777777" w:rsidTr="00B07C1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6277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9978" w14:textId="34097842" w:rsidR="004C1A22" w:rsidRPr="00331987" w:rsidRDefault="004C1A22" w:rsidP="004C1A22">
            <w:pPr>
              <w:jc w:val="both"/>
              <w:rPr>
                <w:b/>
                <w:sz w:val="20"/>
                <w:szCs w:val="20"/>
              </w:rPr>
            </w:pPr>
            <w:r w:rsidRPr="00331987">
              <w:rPr>
                <w:b/>
                <w:sz w:val="20"/>
                <w:szCs w:val="20"/>
              </w:rPr>
              <w:t>СРСП 1 Консультация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918B" w14:textId="77777777" w:rsidR="004C1A22" w:rsidRDefault="004C1A22" w:rsidP="004C1A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7291" w14:textId="77777777" w:rsidR="004C1A22" w:rsidRDefault="004C1A22" w:rsidP="004C1A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DBD3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BFB80" w14:textId="3A92504A" w:rsidR="004C1A22" w:rsidRDefault="00331987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5324" w14:textId="00FF9801" w:rsidR="004C1A22" w:rsidRDefault="00B47596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E4672" w14:textId="77777777" w:rsidR="004C1A22" w:rsidRDefault="004C1A22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0571705D" w14:textId="77777777" w:rsidR="004C1A22" w:rsidRDefault="004C1A22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331987" w:rsidRPr="0069476D" w14:paraId="6E509903" w14:textId="77777777" w:rsidTr="00B07C1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FBC4" w14:textId="77777777" w:rsidR="00331987" w:rsidRDefault="00331987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28D82" w14:textId="30C0E46A" w:rsidR="00331987" w:rsidRPr="00331987" w:rsidRDefault="00331987" w:rsidP="00331987">
            <w:pPr>
              <w:jc w:val="both"/>
              <w:rPr>
                <w:sz w:val="20"/>
                <w:szCs w:val="20"/>
              </w:rPr>
            </w:pPr>
            <w:r w:rsidRPr="00331987">
              <w:rPr>
                <w:b/>
                <w:sz w:val="20"/>
                <w:szCs w:val="20"/>
              </w:rPr>
              <w:t>СРС 1.</w:t>
            </w:r>
            <w:r w:rsidRPr="00331987">
              <w:rPr>
                <w:sz w:val="20"/>
                <w:szCs w:val="20"/>
              </w:rPr>
              <w:t xml:space="preserve"> </w:t>
            </w:r>
            <w:r w:rsidRPr="00331987">
              <w:rPr>
                <w:bCs/>
                <w:sz w:val="20"/>
                <w:szCs w:val="20"/>
              </w:rPr>
              <w:t>Прямое и непрямое развитие. Метаморфоз.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CA3B1" w14:textId="77777777" w:rsidR="00331987" w:rsidRDefault="00331987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1</w:t>
            </w:r>
          </w:p>
          <w:p w14:paraId="2FDB7F15" w14:textId="0D416AD9" w:rsidR="00331987" w:rsidRDefault="00331987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69DDA" w14:textId="77777777" w:rsidR="00331987" w:rsidRDefault="00331987" w:rsidP="00331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467C214C" w14:textId="77777777" w:rsidR="00331987" w:rsidRDefault="00331987" w:rsidP="00331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221D3307" w14:textId="77777777" w:rsidR="00331987" w:rsidRDefault="00331987" w:rsidP="00331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  <w:p w14:paraId="12A70DB7" w14:textId="21ACAD1F" w:rsidR="00331987" w:rsidRDefault="00331987" w:rsidP="00331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EB17" w14:textId="77777777" w:rsidR="00331987" w:rsidRDefault="00331987" w:rsidP="00331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A162" w14:textId="3CE58068" w:rsidR="00331987" w:rsidRDefault="00331987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47596"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3DFC7" w14:textId="07FA907B" w:rsidR="00331987" w:rsidRDefault="00331987" w:rsidP="00331987">
            <w:pPr>
              <w:rPr>
                <w:sz w:val="20"/>
                <w:szCs w:val="20"/>
              </w:rPr>
            </w:pPr>
            <w:r w:rsidRPr="00C9775E">
              <w:rPr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77DB" w14:textId="77777777" w:rsidR="00331987" w:rsidRPr="00C9775E" w:rsidRDefault="00331987" w:rsidP="003319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9775E">
              <w:rPr>
                <w:sz w:val="20"/>
                <w:szCs w:val="20"/>
              </w:rPr>
              <w:t>Вебинар</w:t>
            </w:r>
            <w:r w:rsidRPr="00C9775E">
              <w:rPr>
                <w:sz w:val="20"/>
                <w:szCs w:val="20"/>
                <w:lang w:val="en-US"/>
              </w:rPr>
              <w:t xml:space="preserve"> </w:t>
            </w:r>
          </w:p>
          <w:p w14:paraId="389CB175" w14:textId="4553D6BD" w:rsidR="00331987" w:rsidRPr="00331987" w:rsidRDefault="00331987" w:rsidP="00331987">
            <w:pPr>
              <w:rPr>
                <w:sz w:val="20"/>
                <w:szCs w:val="20"/>
                <w:lang w:val="en-US"/>
              </w:rPr>
            </w:pPr>
            <w:r w:rsidRPr="00C9775E">
              <w:rPr>
                <w:sz w:val="20"/>
                <w:szCs w:val="20"/>
              </w:rPr>
              <w:t>в</w:t>
            </w:r>
            <w:r w:rsidRPr="00C9775E">
              <w:rPr>
                <w:sz w:val="20"/>
                <w:szCs w:val="20"/>
                <w:lang w:val="en-US"/>
              </w:rPr>
              <w:t xml:space="preserve"> MS Teams/Zoom</w:t>
            </w:r>
          </w:p>
        </w:tc>
      </w:tr>
      <w:tr w:rsidR="00DD2823" w14:paraId="74E2AAF1" w14:textId="77777777" w:rsidTr="00425F7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F86205" w14:textId="77777777" w:rsidR="00DD2823" w:rsidRDefault="00DD2823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55700BE5" w14:textId="5F5CB660" w:rsidR="00DD2823" w:rsidRDefault="00DD2823" w:rsidP="00331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2995" w14:textId="576928DB" w:rsidR="00DD2823" w:rsidRDefault="00DD2823" w:rsidP="003319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 </w:t>
            </w:r>
            <w:r w:rsidRPr="00331987">
              <w:rPr>
                <w:sz w:val="20"/>
                <w:szCs w:val="20"/>
              </w:rPr>
              <w:t>Особенности строения женских гонад и яйцеклеток. Оогенез. Классификация ферментов.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B391" w14:textId="77777777" w:rsidR="00DD2823" w:rsidRDefault="00DD2823" w:rsidP="003319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7D99075A" w14:textId="37D27E25" w:rsidR="00DD2823" w:rsidRDefault="00DD2823" w:rsidP="003319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AF65F" w14:textId="77777777" w:rsidR="00DD2823" w:rsidRDefault="00DD2823" w:rsidP="0033198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72BBF9CF" w14:textId="47BA95B2" w:rsidR="00DD2823" w:rsidRDefault="00DD2823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B6C9E" w14:textId="77777777" w:rsidR="00DD2823" w:rsidRDefault="00DD2823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AAF6" w14:textId="5C0D98D1" w:rsidR="00DD2823" w:rsidRDefault="00DD2823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76BC" w14:textId="77777777" w:rsidR="00DD2823" w:rsidRDefault="00DD2823" w:rsidP="003319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514CE" w14:textId="77777777" w:rsidR="00DD2823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4E643218" w14:textId="683BD7F5" w:rsidR="00DD2823" w:rsidRDefault="00DD2823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2823" w14:paraId="451763A0" w14:textId="77777777" w:rsidTr="00425F7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4D2CB" w14:textId="712F9F1F" w:rsidR="00DD2823" w:rsidRDefault="00DD2823" w:rsidP="00331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7774F" w14:textId="014DDD03" w:rsidR="00DD2823" w:rsidRDefault="00DD2823" w:rsidP="003319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ЛЗ. </w:t>
            </w:r>
            <w:r w:rsidRPr="00331987">
              <w:rPr>
                <w:sz w:val="20"/>
                <w:szCs w:val="20"/>
              </w:rPr>
              <w:t>Строение женских половых клеток. Оогенез.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D8C2" w14:textId="77777777" w:rsidR="00DD2823" w:rsidRDefault="00DD2823" w:rsidP="003319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6008E910" w14:textId="4F0F5362" w:rsidR="00DD2823" w:rsidRDefault="00DD2823" w:rsidP="003319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A654" w14:textId="77777777" w:rsidR="00DD2823" w:rsidRDefault="00DD2823" w:rsidP="0033198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50E20312" w14:textId="593FA22E" w:rsidR="00DD2823" w:rsidRDefault="00DD2823" w:rsidP="00331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B7D6" w14:textId="793DAB5B" w:rsidR="00DD2823" w:rsidRDefault="00DD2823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4E9A" w14:textId="320E3F37" w:rsidR="00DD2823" w:rsidRDefault="00DD2823" w:rsidP="0033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5D2F" w14:textId="679BE11E" w:rsidR="00DD2823" w:rsidRDefault="00DD2823" w:rsidP="00331987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851" w14:textId="77777777" w:rsidR="00DD2823" w:rsidRPr="00B07C15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53CFA542" w14:textId="77777777" w:rsidR="00DD2823" w:rsidRPr="00B07C15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6003BC27" w14:textId="77777777" w:rsidR="00DD2823" w:rsidRPr="00B07C15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1F34BBDA" w14:textId="0A560295" w:rsidR="00DD2823" w:rsidRDefault="00DD2823" w:rsidP="0033198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331987" w14:paraId="7D9698A5" w14:textId="77777777" w:rsidTr="00425F70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2183" w14:textId="22D76D4C" w:rsidR="00331987" w:rsidRPr="00331987" w:rsidRDefault="00331987" w:rsidP="0033198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  <w:r w:rsidR="004B72A1">
              <w:rPr>
                <w:b/>
                <w:sz w:val="20"/>
                <w:szCs w:val="20"/>
              </w:rPr>
              <w:t xml:space="preserve"> </w:t>
            </w:r>
            <w:r w:rsidR="004B72A1" w:rsidRPr="004B72A1">
              <w:rPr>
                <w:b/>
                <w:sz w:val="20"/>
                <w:szCs w:val="20"/>
              </w:rPr>
              <w:t>«Половые циклы, осеменение и оплодотворение»</w:t>
            </w:r>
          </w:p>
        </w:tc>
      </w:tr>
      <w:tr w:rsidR="00B47596" w14:paraId="2E9268F5" w14:textId="77777777" w:rsidTr="00425F7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368660A" w14:textId="77777777" w:rsidR="00B47596" w:rsidRDefault="00B47596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2D55CB44" w14:textId="202FC3EE" w:rsidR="00B47596" w:rsidRDefault="00B47596" w:rsidP="004B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3B6E2" w14:textId="388EE32D" w:rsidR="00B47596" w:rsidRDefault="00B47596" w:rsidP="004B72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 </w:t>
            </w:r>
            <w:r w:rsidRPr="004B72A1">
              <w:rPr>
                <w:sz w:val="20"/>
                <w:szCs w:val="20"/>
              </w:rPr>
              <w:t>Половые циклы. Гормональная регуляция половых циклов.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9DA8" w14:textId="7777777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3C32F72E" w14:textId="7777777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  <w:p w14:paraId="3F6BEB5F" w14:textId="18090FD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8133" w14:textId="77777777" w:rsidR="00B47596" w:rsidRDefault="00B47596" w:rsidP="004B72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647817F5" w14:textId="77777777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14:paraId="1CF156D5" w14:textId="21A0E90A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2A316B3D" w14:textId="21672138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C0D3" w14:textId="4D67F5D7" w:rsidR="00B47596" w:rsidRDefault="00B47596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4B4D" w14:textId="284F29CD" w:rsidR="00B47596" w:rsidRDefault="00B47596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8AFD" w14:textId="77777777" w:rsidR="00B47596" w:rsidRDefault="00B47596" w:rsidP="004B7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5825" w14:textId="77777777" w:rsidR="00B47596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425AC05C" w14:textId="1B593F89" w:rsidR="00B47596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47596" w14:paraId="08FF533F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1D154A6" w14:textId="123C6E84" w:rsidR="00B47596" w:rsidRDefault="00B47596" w:rsidP="004B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92F63" w14:textId="366ACB16" w:rsidR="00B47596" w:rsidRDefault="00B47596" w:rsidP="004B72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ЛЗ. </w:t>
            </w:r>
            <w:r w:rsidRPr="004B72A1">
              <w:rPr>
                <w:sz w:val="20"/>
                <w:szCs w:val="20"/>
              </w:rPr>
              <w:t xml:space="preserve">Оплодотворение. </w:t>
            </w:r>
            <w:r w:rsidRPr="004B72A1">
              <w:rPr>
                <w:bCs/>
                <w:sz w:val="20"/>
                <w:szCs w:val="20"/>
              </w:rPr>
              <w:t>Строение органов женской половой системы. Гормональная регуляция половых циклов</w:t>
            </w:r>
            <w:r w:rsidRPr="004B72A1"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7584" w14:textId="7777777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  <w:p w14:paraId="0610867F" w14:textId="77777777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  <w:p w14:paraId="738B9C96" w14:textId="294C17B4" w:rsidR="00B47596" w:rsidRDefault="00B47596" w:rsidP="004B7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923F" w14:textId="77777777" w:rsidR="00B47596" w:rsidRDefault="00B47596" w:rsidP="004B72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3690C4FF" w14:textId="77777777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14:paraId="7D610C54" w14:textId="77777777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D5BD918" w14:textId="4695345C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4E032C77" w14:textId="48FB2A6E" w:rsidR="00B47596" w:rsidRDefault="00B47596" w:rsidP="004B7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A260" w14:textId="43E1C96B" w:rsidR="00B47596" w:rsidRDefault="00B47596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B3236" w14:textId="3168539A" w:rsidR="00B47596" w:rsidRDefault="00B47596" w:rsidP="004B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2CD8" w14:textId="0A5C12FD" w:rsidR="00B47596" w:rsidRDefault="00B47596" w:rsidP="004B72A1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37CD" w14:textId="77777777" w:rsidR="00B47596" w:rsidRPr="00B07C15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0BD65651" w14:textId="77777777" w:rsidR="00B47596" w:rsidRPr="00B07C15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38BA26A9" w14:textId="77777777" w:rsidR="00B47596" w:rsidRPr="00B07C15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731F0B3F" w14:textId="5869F4F0" w:rsidR="00B47596" w:rsidRDefault="00B47596" w:rsidP="004B72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B47596" w14:paraId="40E1BD45" w14:textId="77777777" w:rsidTr="00425F7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4540" w14:textId="77777777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9A11" w14:textId="725C692C" w:rsidR="00B47596" w:rsidRDefault="00B47596" w:rsidP="00B4759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 </w:t>
            </w:r>
            <w:r w:rsidRPr="00B47596">
              <w:rPr>
                <w:bCs/>
                <w:sz w:val="20"/>
                <w:szCs w:val="20"/>
              </w:rPr>
              <w:t>по модулю «</w:t>
            </w:r>
            <w:proofErr w:type="spellStart"/>
            <w:r w:rsidRPr="00B47596">
              <w:rPr>
                <w:bCs/>
                <w:sz w:val="20"/>
                <w:szCs w:val="20"/>
              </w:rPr>
              <w:t>Прогенез</w:t>
            </w:r>
            <w:proofErr w:type="spellEnd"/>
            <w:r w:rsidRPr="00B4759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DC39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РО1</w:t>
            </w:r>
          </w:p>
          <w:p w14:paraId="64CD5783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</w:t>
            </w:r>
          </w:p>
          <w:p w14:paraId="34A33081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РО3</w:t>
            </w:r>
          </w:p>
          <w:p w14:paraId="731C54A4" w14:textId="73889EA0" w:rsidR="00B47596" w:rsidRDefault="00B47596" w:rsidP="00B4759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131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6749A262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0EE784C9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  <w:p w14:paraId="62DDDE2C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14:paraId="74A11EF0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642CDF09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ИД 3.1</w:t>
            </w:r>
          </w:p>
          <w:p w14:paraId="2875543B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382D2DDB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  <w:p w14:paraId="3844FCE8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20E808F2" w14:textId="49A71BA9" w:rsidR="00B47596" w:rsidRDefault="00B47596" w:rsidP="00B4759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FF04" w14:textId="77777777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DA6C" w14:textId="7938AD50" w:rsidR="00B47596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5441" w14:textId="6DA124FD" w:rsidR="00B47596" w:rsidRPr="00B07C15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8464" w14:textId="3D48D09E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Вебинар</w:t>
            </w:r>
          </w:p>
          <w:p w14:paraId="5F46F995" w14:textId="73FBCF8F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4C1A22" w14:paraId="2DA14C43" w14:textId="77777777" w:rsidTr="00B07C1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E3B0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B9EB8" w14:textId="77777777" w:rsidR="004C1A22" w:rsidRDefault="004C1A22" w:rsidP="004C1A2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7D13" w14:textId="77777777" w:rsidR="004C1A22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РО1</w:t>
            </w:r>
          </w:p>
          <w:p w14:paraId="75194CB2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</w:t>
            </w:r>
          </w:p>
          <w:p w14:paraId="3FE5A3AD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РО3</w:t>
            </w:r>
          </w:p>
          <w:p w14:paraId="78C4D321" w14:textId="5F7430B7" w:rsidR="0040041A" w:rsidRDefault="0040041A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8E7E" w14:textId="77777777" w:rsidR="004C1A22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51991E05" w14:textId="01ABB631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760F44C0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  <w:p w14:paraId="0B1C59FD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14:paraId="503F3AE8" w14:textId="77777777" w:rsidR="00DD2823" w:rsidRDefault="00DD2823" w:rsidP="004C1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24C3BEE2" w14:textId="77777777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047EAD76" w14:textId="77777777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7EC59767" w14:textId="77777777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  <w:p w14:paraId="7D4E533C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31E49479" w14:textId="40DC18B6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A69F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4F23C" w14:textId="77777777" w:rsidR="004C1A22" w:rsidRDefault="004C1A22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C4C9" w14:textId="77777777" w:rsidR="004C1A22" w:rsidRDefault="004C1A22" w:rsidP="004C1A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1675" w14:textId="77777777" w:rsidR="004C1A22" w:rsidRDefault="004C1A22" w:rsidP="004C1A22">
            <w:pPr>
              <w:jc w:val="both"/>
              <w:rPr>
                <w:sz w:val="20"/>
                <w:szCs w:val="20"/>
              </w:rPr>
            </w:pPr>
          </w:p>
        </w:tc>
      </w:tr>
      <w:tr w:rsidR="00DD2823" w14:paraId="54C6296F" w14:textId="77777777" w:rsidTr="00425F70">
        <w:trPr>
          <w:trHeight w:val="10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F7844D" w14:textId="77777777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B4F44" w14:textId="3983F20C" w:rsidR="00DD2823" w:rsidRDefault="00DD2823" w:rsidP="00DD2823">
            <w:pPr>
              <w:tabs>
                <w:tab w:val="left" w:pos="319"/>
                <w:tab w:val="left" w:pos="602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Л. </w:t>
            </w:r>
            <w:r w:rsidRPr="00DD2823">
              <w:rPr>
                <w:sz w:val="20"/>
                <w:szCs w:val="20"/>
              </w:rPr>
              <w:t>Осеменение и оплодотворение. Искусственное осеменение и его использование в медицинской и с/х практике.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6E370" w14:textId="383F9584" w:rsidR="00DD2823" w:rsidRDefault="00DD2823" w:rsidP="004C1A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623CE6FA" w14:textId="1BE9E4B0" w:rsidR="00DD2823" w:rsidRDefault="00DD2823" w:rsidP="004C1A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F8AE0" w14:textId="00388ABB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0A66FEE5" w14:textId="7A57CA0F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C4D4C2B" w14:textId="77777777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575E7A6" w14:textId="2C6FD135" w:rsidR="00DD2823" w:rsidRDefault="00DD2823" w:rsidP="00DD2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4BB8D" w14:textId="630BEF2E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C773" w14:textId="5BE3A935" w:rsidR="00DD2823" w:rsidRDefault="00DD2823" w:rsidP="004C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353C" w14:textId="5B584BC0" w:rsidR="00DD2823" w:rsidRDefault="00DD2823" w:rsidP="004C1A2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A09F3" w14:textId="222D10BF" w:rsidR="00DD2823" w:rsidRDefault="007D7281" w:rsidP="004C1A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 w:rsidR="00DD2823">
              <w:rPr>
                <w:sz w:val="20"/>
                <w:szCs w:val="20"/>
              </w:rPr>
              <w:t>Видеолекция</w:t>
            </w:r>
            <w:proofErr w:type="spellEnd"/>
          </w:p>
          <w:p w14:paraId="3ACC903C" w14:textId="77777777" w:rsidR="00DD2823" w:rsidRDefault="00DD2823" w:rsidP="004C1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D7281" w14:paraId="2F36F953" w14:textId="77777777" w:rsidTr="00425F7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066C8" w14:textId="2D759AB0" w:rsidR="007D7281" w:rsidRDefault="007D7281" w:rsidP="007D7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3F03B" w14:textId="53ADCE07" w:rsidR="007D7281" w:rsidRDefault="007D7281" w:rsidP="007D72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</w:t>
            </w:r>
            <w:r w:rsidRPr="00DD2823">
              <w:rPr>
                <w:sz w:val="20"/>
                <w:szCs w:val="20"/>
              </w:rPr>
              <w:t>Технология искусственного осеменения.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16097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  <w:p w14:paraId="6B83DEA6" w14:textId="5007A6D8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70A1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7B4AA0BC" w14:textId="509898D0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  <w:p w14:paraId="79053ABD" w14:textId="13629C40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B5AF9" w14:textId="40175E0F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DD51A" w14:textId="1D09F4B9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2DB3" w14:textId="053A6543" w:rsidR="007D7281" w:rsidRDefault="007D7281" w:rsidP="007D7281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7F09A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76463C0D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7F7AC584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5453D59E" w14:textId="23F85077" w:rsidR="007D7281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7D7281" w14:paraId="53931926" w14:textId="77777777" w:rsidTr="00425F70">
        <w:trPr>
          <w:jc w:val="center"/>
        </w:trPr>
        <w:tc>
          <w:tcPr>
            <w:tcW w:w="106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D869" w14:textId="50DE19D6" w:rsidR="007D7281" w:rsidRPr="007D7281" w:rsidRDefault="007D7281" w:rsidP="007D72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7281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III</w:t>
            </w:r>
            <w:r w:rsidRPr="007D7281">
              <w:rPr>
                <w:b/>
                <w:sz w:val="20"/>
                <w:szCs w:val="20"/>
              </w:rPr>
              <w:t xml:space="preserve"> «Ранние стадии эмбриогенеза»</w:t>
            </w:r>
          </w:p>
        </w:tc>
      </w:tr>
      <w:tr w:rsidR="007D7281" w14:paraId="7E07CF01" w14:textId="77777777" w:rsidTr="00425F7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CB08FC" w14:textId="77777777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14:paraId="6B07A058" w14:textId="17CCE92C" w:rsidR="007D7281" w:rsidRDefault="007D7281" w:rsidP="007D7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F3CD8" w14:textId="429B8372" w:rsidR="007D7281" w:rsidRPr="007D7281" w:rsidRDefault="007D7281" w:rsidP="007D72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7D7281">
              <w:rPr>
                <w:b/>
                <w:sz w:val="20"/>
                <w:szCs w:val="20"/>
              </w:rPr>
              <w:t xml:space="preserve"> </w:t>
            </w:r>
            <w:r w:rsidRPr="007D7281">
              <w:rPr>
                <w:sz w:val="20"/>
                <w:szCs w:val="20"/>
              </w:rPr>
              <w:t>Дробление и образование бластулы. Особенности дробления у разных видов хордовых.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59EF" w14:textId="77777777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01FFDBEF" w14:textId="77777777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5DEDDB19" w14:textId="05B7F831" w:rsidR="007D7281" w:rsidRPr="007D7281" w:rsidRDefault="007D7281" w:rsidP="007D7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FAD9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08FB2381" w14:textId="2B567264" w:rsidR="00667934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C20A" w14:textId="1F3D665F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B99F" w14:textId="118D1106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E73E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C3BB" w14:textId="77777777" w:rsidR="007D7281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0EDE379A" w14:textId="0FABD1C0" w:rsidR="007D7281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D7281" w14:paraId="5EBC827C" w14:textId="77777777" w:rsidTr="00425F70">
        <w:trPr>
          <w:trHeight w:val="67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526A6" w14:textId="524E7AD4" w:rsidR="007D7281" w:rsidRDefault="007D7281" w:rsidP="007D7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7496" w14:textId="7FB2F0E7" w:rsidR="0040041A" w:rsidRPr="0040041A" w:rsidRDefault="007D7281" w:rsidP="007D728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ЛЗ.</w:t>
            </w:r>
            <w:r w:rsidRPr="0040041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0041A" w:rsidRPr="0040041A">
              <w:rPr>
                <w:sz w:val="20"/>
                <w:szCs w:val="20"/>
              </w:rPr>
              <w:t>Особенности дробления, образование бластоцисты и ее имплантации у плацентарных млекопитающих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A4EE6" w14:textId="77777777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701204D4" w14:textId="77777777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4E2D86DE" w14:textId="6764CC62" w:rsidR="007D7281" w:rsidRDefault="007D7281" w:rsidP="007D7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9B17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5E9B983C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4A0051A8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0115B873" w14:textId="7777777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0CF6C49A" w14:textId="0861FBC7" w:rsidR="007D7281" w:rsidRDefault="007D7281" w:rsidP="007D7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0F4AD" w14:textId="20F36CC5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7B8B" w14:textId="35A09809" w:rsidR="007D7281" w:rsidRDefault="007D7281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7683" w14:textId="6CF55C45" w:rsidR="007D7281" w:rsidRDefault="007D7281" w:rsidP="007D7281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6B82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3DB42B00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43E2717F" w14:textId="77777777" w:rsidR="007D7281" w:rsidRPr="00B07C15" w:rsidRDefault="007D7281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0D1E4EAA" w14:textId="6128EE73" w:rsidR="007D7281" w:rsidRDefault="007D7281" w:rsidP="007D7281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425F70" w14:paraId="02A1ADFF" w14:textId="77777777" w:rsidTr="00425F70">
        <w:trPr>
          <w:trHeight w:val="679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5811E1" w14:textId="00356DBB" w:rsidR="00425F70" w:rsidRDefault="00425F70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E6AA" w14:textId="3D828283" w:rsidR="00425F70" w:rsidRDefault="00425F70" w:rsidP="00425F7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425F70">
              <w:rPr>
                <w:sz w:val="20"/>
                <w:szCs w:val="20"/>
              </w:rPr>
              <w:t xml:space="preserve">Гаструляция. Общая характеристика.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E13E" w14:textId="77777777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7657C556" w14:textId="77777777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6647E065" w14:textId="0D42B470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0168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6E787E52" w14:textId="5F8FE4E5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04C1" w14:textId="4D11F6BD" w:rsidR="00425F70" w:rsidRDefault="00425F70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286B" w14:textId="4533828F" w:rsidR="00425F70" w:rsidRDefault="00425F70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7592" w14:textId="77777777" w:rsidR="00425F70" w:rsidRPr="00B07C15" w:rsidRDefault="00425F70" w:rsidP="00425F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6FE1" w14:textId="77777777" w:rsidR="00425F70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6E746709" w14:textId="64E4F2F6" w:rsidR="00425F70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425F70" w14:paraId="2D6CFF9A" w14:textId="77777777" w:rsidTr="00B47596">
        <w:trPr>
          <w:trHeight w:val="381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E6A7C4" w14:textId="5CBAAAC0" w:rsidR="00425F70" w:rsidRDefault="00425F70" w:rsidP="00425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89BF" w14:textId="762BD1B8" w:rsidR="00425F70" w:rsidRDefault="00425F70" w:rsidP="00425F7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0041A" w:rsidRPr="00425F70">
              <w:rPr>
                <w:sz w:val="20"/>
                <w:szCs w:val="20"/>
              </w:rPr>
              <w:t>Способы гаструляции у хордовых.</w:t>
            </w:r>
            <w:r w:rsidR="0040041A">
              <w:rPr>
                <w:sz w:val="20"/>
                <w:szCs w:val="20"/>
              </w:rPr>
              <w:t xml:space="preserve"> </w:t>
            </w:r>
            <w:r w:rsidR="0040041A" w:rsidRPr="0040041A">
              <w:rPr>
                <w:sz w:val="20"/>
                <w:szCs w:val="20"/>
              </w:rPr>
              <w:t>Понятие об эмбриональных индукциях</w:t>
            </w:r>
            <w:r w:rsidR="0040041A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F1E96" w14:textId="77777777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7CE512C4" w14:textId="77777777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3440387F" w14:textId="7B0DE4D5" w:rsidR="00425F70" w:rsidRDefault="00425F70" w:rsidP="00425F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C9D49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537AF467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EFEE910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043FD5E5" w14:textId="77777777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08AF002C" w14:textId="1FFD65D2" w:rsidR="00425F70" w:rsidRDefault="00425F70" w:rsidP="00425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3E6C" w14:textId="3E49BA9B" w:rsidR="00425F70" w:rsidRDefault="00425F70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5960B" w14:textId="7071796B" w:rsidR="00425F70" w:rsidRDefault="00425F70" w:rsidP="0042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F18C" w14:textId="1A6A7022" w:rsidR="00425F70" w:rsidRDefault="00425F70" w:rsidP="00425F70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B4AB" w14:textId="77777777" w:rsidR="00425F70" w:rsidRPr="00B07C15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2F480EE4" w14:textId="77777777" w:rsidR="00425F70" w:rsidRPr="00B07C15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7A7011F9" w14:textId="77777777" w:rsidR="00425F70" w:rsidRPr="00B07C15" w:rsidRDefault="00425F70" w:rsidP="00425F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44E201D4" w14:textId="386E72CC" w:rsidR="00425F70" w:rsidRDefault="00425F70" w:rsidP="00425F70">
            <w:pPr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B47596" w14:paraId="3076DAF8" w14:textId="77777777" w:rsidTr="00B47596">
        <w:trPr>
          <w:jc w:val="center"/>
        </w:trPr>
        <w:tc>
          <w:tcPr>
            <w:tcW w:w="5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A64FCB" w14:textId="40D5E085" w:rsidR="00B47596" w:rsidRDefault="00B47596" w:rsidP="007D7281">
            <w:pPr>
              <w:jc w:val="center"/>
              <w:rPr>
                <w:sz w:val="20"/>
                <w:szCs w:val="20"/>
              </w:rPr>
            </w:pPr>
          </w:p>
          <w:p w14:paraId="49968BC4" w14:textId="1BB9C561" w:rsidR="00B47596" w:rsidRDefault="00B47596" w:rsidP="0040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CA95C" w14:textId="0D35B66C" w:rsidR="00B47596" w:rsidRDefault="00B47596" w:rsidP="007D728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2 Консультация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E904" w14:textId="77777777" w:rsidR="00B47596" w:rsidRDefault="00B47596" w:rsidP="007D7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19F1" w14:textId="77777777" w:rsidR="00B47596" w:rsidRDefault="00B47596" w:rsidP="007D728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0412" w14:textId="77777777" w:rsidR="00B47596" w:rsidRDefault="00B47596" w:rsidP="007D7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E185C" w14:textId="785EB82C" w:rsidR="00B47596" w:rsidRDefault="00B47596" w:rsidP="007D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3186" w14:textId="0B13A318" w:rsidR="00B47596" w:rsidRDefault="00B47596" w:rsidP="007D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D30C" w14:textId="77777777" w:rsidR="00B47596" w:rsidRDefault="00B47596" w:rsidP="007D72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0C764662" w14:textId="77777777" w:rsidR="00B47596" w:rsidRDefault="00B47596" w:rsidP="007D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B47596" w14:paraId="0FCF2EA0" w14:textId="77777777" w:rsidTr="00B47596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2CDD" w14:textId="71B25651" w:rsidR="00B47596" w:rsidRDefault="00B47596" w:rsidP="0040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4BC2" w14:textId="6E58D353" w:rsidR="00B47596" w:rsidRPr="0040041A" w:rsidRDefault="00B47596" w:rsidP="004004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2</w:t>
            </w:r>
            <w:r w:rsidRPr="004175C5">
              <w:rPr>
                <w:bCs/>
              </w:rPr>
              <w:t>Определение пола зародыша. Партеногенез.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318BB" w14:textId="1967C0CC" w:rsidR="00B47596" w:rsidRDefault="00B47596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447D" w14:textId="77777777" w:rsidR="00B47596" w:rsidRDefault="00B47596" w:rsidP="004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0138B42D" w14:textId="6188A919" w:rsidR="00B47596" w:rsidRDefault="00B47596" w:rsidP="004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C7BC" w14:textId="77777777" w:rsidR="00B47596" w:rsidRDefault="00B47596" w:rsidP="0040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F69A3" w14:textId="7FB69A1D" w:rsidR="00B47596" w:rsidRDefault="00B47596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7EA3" w14:textId="5B6FE0A7" w:rsidR="00B47596" w:rsidRDefault="00B47596" w:rsidP="0040041A">
            <w:pPr>
              <w:rPr>
                <w:sz w:val="20"/>
                <w:szCs w:val="20"/>
              </w:rPr>
            </w:pPr>
            <w:r w:rsidRPr="00C9775E">
              <w:rPr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06C3" w14:textId="77777777" w:rsidR="00B47596" w:rsidRDefault="00B47596" w:rsidP="0040041A">
            <w:pPr>
              <w:rPr>
                <w:sz w:val="20"/>
                <w:szCs w:val="20"/>
              </w:rPr>
            </w:pPr>
          </w:p>
        </w:tc>
      </w:tr>
      <w:tr w:rsidR="0040041A" w14:paraId="4B5A79BF" w14:textId="77777777" w:rsidTr="0040041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3C640E" w14:textId="50972A9F" w:rsidR="0040041A" w:rsidRDefault="0040041A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71BD8" w14:textId="2A566F17" w:rsidR="0040041A" w:rsidRDefault="0040041A" w:rsidP="004004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</w:t>
            </w:r>
            <w:r>
              <w:t xml:space="preserve"> </w:t>
            </w:r>
            <w:r w:rsidRPr="00425F70">
              <w:rPr>
                <w:bCs/>
                <w:sz w:val="20"/>
                <w:szCs w:val="20"/>
              </w:rPr>
              <w:t>Нейруляция и образование сомитов.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9EDB" w14:textId="77777777" w:rsidR="0040041A" w:rsidRDefault="0040041A" w:rsidP="004004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6C53EE21" w14:textId="18419977" w:rsidR="0040041A" w:rsidRPr="00120AC3" w:rsidRDefault="0040041A" w:rsidP="004004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362B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52DA9C2E" w14:textId="77777777" w:rsidR="0040041A" w:rsidRDefault="0040041A" w:rsidP="004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AE35ED3" w14:textId="37A2C5C4" w:rsidR="00120AC3" w:rsidRDefault="00120AC3" w:rsidP="004004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A1CA" w14:textId="15952CC9" w:rsidR="0040041A" w:rsidRDefault="0040041A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93D4" w14:textId="16E3CEA6" w:rsidR="0040041A" w:rsidRDefault="0040041A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16DE" w14:textId="77777777" w:rsidR="0040041A" w:rsidRDefault="0040041A" w:rsidP="004004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6F8D" w14:textId="77777777" w:rsidR="0040041A" w:rsidRDefault="0040041A" w:rsidP="0040041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51DDF706" w14:textId="6673455E" w:rsidR="0040041A" w:rsidRDefault="0040041A" w:rsidP="004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40041A" w14:paraId="4DDF1A0E" w14:textId="77777777" w:rsidTr="0040041A">
        <w:trPr>
          <w:jc w:val="center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64946" w14:textId="17866D83" w:rsidR="0040041A" w:rsidRDefault="0040041A" w:rsidP="0040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5F107" w14:textId="2097DD5F" w:rsidR="0040041A" w:rsidRDefault="0040041A" w:rsidP="0040041A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ЛЗ.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25F70">
              <w:rPr>
                <w:sz w:val="20"/>
                <w:szCs w:val="20"/>
              </w:rPr>
              <w:t>Нейруляция и образование сомитов. Развитие производных эктодермы, энтодермы и мезодермы.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2D29F" w14:textId="77777777" w:rsidR="0040041A" w:rsidRDefault="0040041A" w:rsidP="004004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44170264" w14:textId="77777777" w:rsidR="0040041A" w:rsidRDefault="0040041A" w:rsidP="004004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128C50EB" w14:textId="41C38DFF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B7ECE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5F6C8E8F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2A5E91A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11EC6C88" w14:textId="7777777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70E2391D" w14:textId="360C47F7" w:rsidR="0040041A" w:rsidRDefault="0040041A" w:rsidP="00400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5EF3E" w14:textId="5D19AF54" w:rsidR="0040041A" w:rsidRDefault="0040041A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F1F8" w14:textId="3D6817E3" w:rsidR="0040041A" w:rsidRDefault="0040041A" w:rsidP="0040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85C4" w14:textId="5D69284B" w:rsidR="0040041A" w:rsidRDefault="0040041A" w:rsidP="0040041A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33BEF" w14:textId="77777777" w:rsidR="0040041A" w:rsidRPr="00B07C15" w:rsidRDefault="0040041A" w:rsidP="0040041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549F2C18" w14:textId="77777777" w:rsidR="0040041A" w:rsidRPr="00B07C15" w:rsidRDefault="0040041A" w:rsidP="004004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796B809D" w14:textId="77777777" w:rsidR="0040041A" w:rsidRPr="00B07C15" w:rsidRDefault="0040041A" w:rsidP="004004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39E629D1" w14:textId="2C31F674" w:rsidR="0040041A" w:rsidRDefault="0040041A" w:rsidP="0040041A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730E27" w14:paraId="7F1FC962" w14:textId="77777777" w:rsidTr="00667934">
        <w:trPr>
          <w:jc w:val="center"/>
        </w:trPr>
        <w:tc>
          <w:tcPr>
            <w:tcW w:w="1062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D1C8" w14:textId="0353F0F3" w:rsidR="00730E27" w:rsidRPr="00730E27" w:rsidRDefault="00730E27" w:rsidP="00730E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E27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III</w:t>
            </w:r>
            <w:r w:rsidRPr="00730E27">
              <w:rPr>
                <w:b/>
                <w:sz w:val="20"/>
                <w:szCs w:val="20"/>
              </w:rPr>
              <w:t xml:space="preserve"> «Процессы, лежащие в основе эмбриогенеза животных»</w:t>
            </w:r>
          </w:p>
        </w:tc>
      </w:tr>
      <w:tr w:rsidR="004F7E4E" w14:paraId="41806FE0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336E48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5A1A714F" w14:textId="2A7DDFE2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  <w:p w14:paraId="02F770D8" w14:textId="3A02AE5A" w:rsidR="004F7E4E" w:rsidRDefault="004F7E4E" w:rsidP="004F7E4E">
            <w:pPr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B534" w14:textId="5A732B12" w:rsidR="004F7E4E" w:rsidRDefault="004F7E4E" w:rsidP="004F7E4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proofErr w:type="gramStart"/>
            <w:r w:rsidRPr="00730E27">
              <w:rPr>
                <w:sz w:val="20"/>
                <w:szCs w:val="20"/>
                <w:lang w:val="kk-KZ"/>
              </w:rPr>
              <w:t>Процессы</w:t>
            </w:r>
            <w:proofErr w:type="gramEnd"/>
            <w:r w:rsidRPr="00730E27">
              <w:rPr>
                <w:sz w:val="20"/>
                <w:szCs w:val="20"/>
                <w:lang w:val="kk-KZ"/>
              </w:rPr>
              <w:t xml:space="preserve"> лежащие в основе эмбриогенеза животных (клеточное деление, миграция клеток, адгезия и слияние клеток, апоптоз, трандукция), т</w:t>
            </w:r>
            <w:proofErr w:type="spellStart"/>
            <w:r w:rsidRPr="00730E27">
              <w:rPr>
                <w:sz w:val="20"/>
                <w:szCs w:val="20"/>
              </w:rPr>
              <w:t>ипы</w:t>
            </w:r>
            <w:proofErr w:type="spellEnd"/>
            <w:r w:rsidRPr="00730E27">
              <w:rPr>
                <w:sz w:val="20"/>
                <w:szCs w:val="20"/>
              </w:rPr>
              <w:t xml:space="preserve"> РНК., их характеристика.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1DD4B" w14:textId="0316B4B0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191E75D8" w14:textId="45765C5B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68C1E9F2" w14:textId="5BF12139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  <w:p w14:paraId="3B248893" w14:textId="502A851F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437A" w14:textId="099DBADF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03614B28" w14:textId="5B456396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74F31812" w14:textId="100A462A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14:paraId="1F087861" w14:textId="679FAEB2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468CFAF9" w14:textId="4A166CEC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FA33" w14:textId="0425C68F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44E6" w14:textId="63E6D54C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32B9B" w14:textId="2991AF4F" w:rsidR="004F7E4E" w:rsidRDefault="004F7E4E" w:rsidP="004F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ED91" w14:textId="77777777" w:rsidR="004F7E4E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1D542E49" w14:textId="4CAAA978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4F7E4E" w14:paraId="44D3344C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750B78B" w14:textId="53482800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4129" w14:textId="3A659E1C" w:rsidR="004F7E4E" w:rsidRPr="00730E27" w:rsidRDefault="004F7E4E" w:rsidP="004F7E4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ЛЗ. </w:t>
            </w:r>
            <w:r w:rsidRPr="00730E27">
              <w:rPr>
                <w:sz w:val="20"/>
                <w:szCs w:val="20"/>
              </w:rPr>
              <w:t>Ранние стадии эмбриогенеза птиц</w:t>
            </w:r>
            <w:r w:rsidRPr="0059582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536B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6041001E" w14:textId="27A93BFB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226EC62E" w14:textId="2E24F7C6" w:rsidR="00120AC3" w:rsidRDefault="00120AC3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5</w:t>
            </w:r>
          </w:p>
          <w:p w14:paraId="4836B0DD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98C5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69E28233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31A9C70E" w14:textId="5B423D52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14:paraId="26D8EB7A" w14:textId="77777777" w:rsidR="004F7E4E" w:rsidRDefault="00120AC3" w:rsidP="00120A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752BE892" w14:textId="652FBB1A" w:rsidR="00120AC3" w:rsidRDefault="00120AC3" w:rsidP="00120A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2486" w14:textId="08BAE70B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E958" w14:textId="40CFE7E3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A571" w14:textId="02FFD11A" w:rsidR="004F7E4E" w:rsidRDefault="004F7E4E" w:rsidP="004F7E4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35C0" w14:textId="77777777" w:rsidR="004F7E4E" w:rsidRPr="00B07C15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24BBC637" w14:textId="77777777" w:rsidR="004F7E4E" w:rsidRPr="00B07C15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52B0000D" w14:textId="77777777" w:rsidR="004F7E4E" w:rsidRPr="00B07C15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2D9EEC12" w14:textId="44FEC4EB" w:rsidR="004F7E4E" w:rsidRDefault="004F7E4E" w:rsidP="004F7E4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Асинхронно- 50 минут выполнение заданий во вкладке «дистанцион</w:t>
            </w:r>
            <w:r w:rsidRPr="00B07C15">
              <w:rPr>
                <w:sz w:val="20"/>
                <w:szCs w:val="20"/>
              </w:rPr>
              <w:lastRenderedPageBreak/>
              <w:t xml:space="preserve">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4F7E4E" w14:paraId="6E0F70B5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2591" w14:textId="482A20E7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773A" w14:textId="2AD88E76" w:rsidR="004F7E4E" w:rsidRPr="00730E27" w:rsidRDefault="004F7E4E" w:rsidP="004F7E4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30E27">
              <w:rPr>
                <w:b/>
                <w:bCs/>
                <w:sz w:val="20"/>
                <w:szCs w:val="20"/>
              </w:rPr>
              <w:t>КР.</w:t>
            </w:r>
            <w:r w:rsidRPr="00730E27">
              <w:rPr>
                <w:sz w:val="20"/>
                <w:szCs w:val="20"/>
              </w:rPr>
              <w:t xml:space="preserve"> «Ранние стадии эмбриогенеза»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D626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701776E6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4F394293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  <w:p w14:paraId="3732D5DF" w14:textId="37B7AA4F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E654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5D80180E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1627AE60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14:paraId="0B5951D3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2BDBD285" w14:textId="7CA4C0EC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F4C9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8CE6" w14:textId="7C60EB64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3124" w14:textId="50114C39" w:rsidR="004F7E4E" w:rsidRDefault="00D02A2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22F6" w14:textId="790924BE" w:rsidR="004F7E4E" w:rsidRDefault="004F7E4E" w:rsidP="004F7E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</w:t>
            </w:r>
            <w:r w:rsidR="00CB7627">
              <w:rPr>
                <w:sz w:val="20"/>
                <w:szCs w:val="20"/>
              </w:rPr>
              <w:t>ебинар</w:t>
            </w:r>
          </w:p>
          <w:p w14:paraId="464206E6" w14:textId="3F6806CD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4F7E4E" w14:paraId="7C3CD4B4" w14:textId="77777777" w:rsidTr="00B07C1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CAC0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1EA4A" w14:textId="77777777" w:rsidR="004F7E4E" w:rsidRDefault="004F7E4E" w:rsidP="004F7E4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31D2" w14:textId="683A86C3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3F91C723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  <w:p w14:paraId="2850D1EA" w14:textId="56916E58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6E5F1862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37E8A627" w14:textId="13743653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="00CB762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14:paraId="0D3B87A5" w14:textId="77777777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  <w:p w14:paraId="6C54D350" w14:textId="77777777" w:rsidR="00CB7627" w:rsidRDefault="00CB7627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D35D7BF" w14:textId="77777777" w:rsidR="004F7E4E" w:rsidRDefault="004F7E4E" w:rsidP="004F7E4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20A0" w14:textId="0F4DDCC4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5D5B375A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  <w:p w14:paraId="391B09FE" w14:textId="0E19739F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59B96CFF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3997486E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14:paraId="0F5D8994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1273B634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16E7B776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  <w:p w14:paraId="5275F911" w14:textId="77777777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25A2A370" w14:textId="57365A83" w:rsidR="00CB7627" w:rsidRDefault="00CB7627" w:rsidP="004F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CC7D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5B838" w14:textId="77777777" w:rsidR="004F7E4E" w:rsidRDefault="004F7E4E" w:rsidP="004F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09E6" w14:textId="77777777" w:rsidR="004F7E4E" w:rsidRDefault="004F7E4E" w:rsidP="004F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EC90" w14:textId="77777777" w:rsidR="00CB7627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Вебинар</w:t>
            </w:r>
          </w:p>
          <w:p w14:paraId="197D6FF5" w14:textId="790F1B75" w:rsidR="004F7E4E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B7627" w14:paraId="77FA7D1C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309332" w14:textId="77777777" w:rsidR="00CB7627" w:rsidRDefault="00CB7627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44B90144" w14:textId="1021B0D1" w:rsidR="00CB7627" w:rsidRDefault="00CB7627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25B8F" w14:textId="4D278E4B" w:rsidR="00CB7627" w:rsidRDefault="00CB7627" w:rsidP="00CB762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 </w:t>
            </w:r>
            <w:r w:rsidRPr="00CB7627">
              <w:rPr>
                <w:bCs/>
                <w:sz w:val="20"/>
                <w:szCs w:val="20"/>
              </w:rPr>
              <w:t>Молекулярно-биологическая и цитофизиологическая основа функционирования генов.</w:t>
            </w:r>
            <w:r w:rsidRPr="00CB7627">
              <w:rPr>
                <w:sz w:val="20"/>
                <w:szCs w:val="20"/>
              </w:rPr>
              <w:t xml:space="preserve"> </w:t>
            </w:r>
            <w:proofErr w:type="spellStart"/>
            <w:r w:rsidRPr="00CB7627">
              <w:rPr>
                <w:sz w:val="20"/>
                <w:szCs w:val="20"/>
              </w:rPr>
              <w:t>Хокс</w:t>
            </w:r>
            <w:proofErr w:type="spellEnd"/>
            <w:r w:rsidRPr="00CB7627">
              <w:rPr>
                <w:sz w:val="20"/>
                <w:szCs w:val="20"/>
              </w:rPr>
              <w:t>-гены, как пример специализированных генов. Специфическая роль генома в развитии.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0B0D" w14:textId="77777777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262F25DD" w14:textId="77777777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60C0" w14:textId="77777777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79CC4980" w14:textId="70D1496F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B8E0" w14:textId="66737A4C" w:rsidR="00CB7627" w:rsidRDefault="00CB7627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2924" w14:textId="772799A3" w:rsidR="00CB7627" w:rsidRDefault="00CB7627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13A9" w14:textId="77777777" w:rsidR="00CB7627" w:rsidRDefault="00CB7627" w:rsidP="00CB76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EEDC" w14:textId="77777777" w:rsidR="00CB7627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155EFC1C" w14:textId="74015672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CB7627" w14:paraId="559135B8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65D7D" w14:textId="2AF52F9E" w:rsidR="00CB7627" w:rsidRDefault="00CB7627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35DD" w14:textId="7FE8CB52" w:rsidR="00CB7627" w:rsidRDefault="00CB7627" w:rsidP="00CB762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ЛЗ.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B7627">
              <w:rPr>
                <w:sz w:val="20"/>
                <w:szCs w:val="20"/>
              </w:rPr>
              <w:t>Средние стадии эмбриогенеза цыпленка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A8ED" w14:textId="51FDDB7B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РО3</w:t>
            </w:r>
          </w:p>
          <w:p w14:paraId="07054AD2" w14:textId="516DD192" w:rsidR="00CB7627" w:rsidRDefault="00CB7627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350834A1" w14:textId="3D15C3CC" w:rsidR="00CB7627" w:rsidRDefault="00CB7627" w:rsidP="00CB76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1891C" w14:textId="6AA9585F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2891F330" w14:textId="12D9D308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16D7DA0F" w14:textId="022B47CA" w:rsidR="00CB7627" w:rsidRDefault="00CB7627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5358E" w14:textId="2436EEB3" w:rsidR="00CB7627" w:rsidRDefault="00CB7627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8D10" w14:textId="6A7021F7" w:rsidR="00CB7627" w:rsidRDefault="00CB7627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57AE" w14:textId="6AD3F1DF" w:rsidR="00CB7627" w:rsidRDefault="00CB7627" w:rsidP="00CB7627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19795" w14:textId="77777777" w:rsidR="00CB7627" w:rsidRPr="00B07C15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6F20DF61" w14:textId="77777777" w:rsidR="00CB7627" w:rsidRPr="00B07C15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5B268B8B" w14:textId="77777777" w:rsidR="00CB7627" w:rsidRPr="00B07C15" w:rsidRDefault="00CB7627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5CCD931A" w14:textId="70C43546" w:rsidR="00CB7627" w:rsidRDefault="00CB7627" w:rsidP="00CB7627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B47596" w14:paraId="20C5632E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C6B58D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8CCD" w14:textId="2F0EB381" w:rsidR="00B47596" w:rsidRPr="00CB7627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CB7627">
              <w:rPr>
                <w:sz w:val="20"/>
                <w:szCs w:val="20"/>
              </w:rPr>
              <w:t>Экспериментальная эмбриология. Понятие о дифференциации, эмбриональной индукции и детерминации. Их молекулярная природа.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93D4E" w14:textId="53DF6262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C720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27EFDF4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  <w:p w14:paraId="65C5FEA0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63A8E" w14:textId="73ECE6A7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15226" w14:textId="213B2623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93952" w14:textId="7532DD2F" w:rsidR="00B47596" w:rsidRDefault="00B47596" w:rsidP="00CB76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2B41B" w14:textId="77777777" w:rsidR="00B47596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317641C1" w14:textId="771462E5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B47596" w14:paraId="77CF3350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9BF4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AFF6" w14:textId="67F89D7F" w:rsidR="00B47596" w:rsidRDefault="00B47596" w:rsidP="00CB762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ЛЗ. </w:t>
            </w:r>
            <w:r w:rsidRPr="00CB7627">
              <w:rPr>
                <w:sz w:val="20"/>
                <w:szCs w:val="20"/>
              </w:rPr>
              <w:t>Поздние стадии эмбриогенеза цыпленка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A9A0" w14:textId="77777777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5C8865C7" w14:textId="772C0E61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92B6" w14:textId="72B7ED90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1521A7D3" w14:textId="12AC8F3C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77B57568" w14:textId="15DDC06F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920" w14:textId="6422EB64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B4B" w14:textId="2AAD5371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DEB3" w14:textId="5666D00B" w:rsidR="00B47596" w:rsidRDefault="00B47596" w:rsidP="00CB7627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2677" w14:textId="77777777" w:rsidR="00B47596" w:rsidRPr="00B07C15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07F86F5D" w14:textId="77777777" w:rsidR="00B47596" w:rsidRPr="00B07C15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60D4E4E0" w14:textId="77777777" w:rsidR="00B47596" w:rsidRPr="00B07C15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793B6CF0" w14:textId="625D5803" w:rsidR="00B47596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B47596" w14:paraId="38EB02C2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0E7E4" w14:textId="77777777" w:rsidR="00B47596" w:rsidRDefault="00B47596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  <w:p w14:paraId="4F6C2720" w14:textId="7332D88D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CE38" w14:textId="1061BD85" w:rsidR="00B47596" w:rsidRDefault="00B47596" w:rsidP="00D02A2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CB7627">
              <w:rPr>
                <w:sz w:val="20"/>
                <w:szCs w:val="20"/>
                <w:lang w:val="kk-KZ"/>
              </w:rPr>
              <w:t>Цитофизиологические основы клеточной дифференцировки и эпигенетической наследственности клетки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5110" w14:textId="77777777" w:rsidR="00B47596" w:rsidRDefault="00B47596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4</w:t>
            </w:r>
          </w:p>
          <w:p w14:paraId="5C64FAC8" w14:textId="77777777" w:rsidR="00B47596" w:rsidRDefault="00B47596" w:rsidP="00D02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8C81" w14:textId="77777777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14:paraId="28F5AC97" w14:textId="307A2BD2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F6D7" w14:textId="59EFF3E6" w:rsidR="00B47596" w:rsidRDefault="00B47596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9C14" w14:textId="656CABE0" w:rsidR="00B47596" w:rsidRDefault="00B47596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7C6A" w14:textId="77777777" w:rsidR="00B47596" w:rsidRPr="00B07C15" w:rsidRDefault="00B47596" w:rsidP="00D02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8ABE" w14:textId="77777777" w:rsidR="00B47596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5DCDBD7B" w14:textId="507950BF" w:rsidR="00B47596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B47596" w14:paraId="0DD6814A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FD3BE4" w14:textId="5E62D98D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826E" w14:textId="3CCB1C38" w:rsidR="00B47596" w:rsidRPr="00CB7627" w:rsidRDefault="00B47596" w:rsidP="00D02A2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B7627">
              <w:rPr>
                <w:b/>
                <w:color w:val="000000"/>
                <w:sz w:val="20"/>
                <w:szCs w:val="20"/>
              </w:rPr>
              <w:t xml:space="preserve">Л.З </w:t>
            </w:r>
            <w:r w:rsidRPr="00CB7627">
              <w:rPr>
                <w:sz w:val="20"/>
                <w:szCs w:val="20"/>
              </w:rPr>
              <w:t xml:space="preserve">Образование внезародышевых органов (желточный мешок, амнион, аллантоис, </w:t>
            </w:r>
            <w:proofErr w:type="spellStart"/>
            <w:r w:rsidRPr="00CB7627">
              <w:rPr>
                <w:sz w:val="20"/>
                <w:szCs w:val="20"/>
              </w:rPr>
              <w:t>сероза</w:t>
            </w:r>
            <w:proofErr w:type="spellEnd"/>
            <w:r w:rsidRPr="00CB7627">
              <w:rPr>
                <w:sz w:val="20"/>
                <w:szCs w:val="20"/>
              </w:rPr>
              <w:t>) у птиц.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A872" w14:textId="77777777" w:rsidR="00B47596" w:rsidRDefault="00B47596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3F6B7F51" w14:textId="53304AC8" w:rsidR="00B47596" w:rsidRDefault="00B47596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5654" w14:textId="77777777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5C3BD314" w14:textId="0282FC85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7E511C1B" w14:textId="6AE71C88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6359A063" w14:textId="5DA60D2C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1A001999" w14:textId="74812201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CDE3" w14:textId="2618730B" w:rsidR="00B47596" w:rsidRDefault="00B47596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45FE" w14:textId="13022BDD" w:rsidR="00B47596" w:rsidRDefault="00B47596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1AE3" w14:textId="55597FF8" w:rsidR="00B47596" w:rsidRPr="00B07C15" w:rsidRDefault="00B47596" w:rsidP="00D02A2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4042" w14:textId="77777777" w:rsidR="00B47596" w:rsidRPr="00B07C15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43A104C9" w14:textId="77777777" w:rsidR="00B47596" w:rsidRPr="00B07C15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13416093" w14:textId="77777777" w:rsidR="00B47596" w:rsidRPr="00B07C15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23FF2260" w14:textId="4E229ACD" w:rsidR="00B47596" w:rsidRDefault="00B47596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B47596" w14:paraId="4D0087EF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F7A9BED" w14:textId="353111FB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CA020" w14:textId="47ACF778" w:rsidR="00B47596" w:rsidRDefault="00B47596" w:rsidP="00CB762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СРСП 3 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BAFA" w14:textId="77777777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CA03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899E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2328A" w14:textId="4C596236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9E30" w14:textId="50D735A3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69145" w14:textId="77777777" w:rsidR="00B47596" w:rsidRDefault="00B47596" w:rsidP="00CB762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184FEB3F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B47596" w14:paraId="3FFEA85B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BB092" w14:textId="1C3B0A9B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19539" w14:textId="27ECB12A" w:rsidR="00B47596" w:rsidRDefault="00B47596" w:rsidP="00CB762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СРС3 </w:t>
            </w:r>
            <w:r w:rsidRPr="00CB7627">
              <w:rPr>
                <w:bCs/>
                <w:sz w:val="20"/>
                <w:szCs w:val="20"/>
              </w:rPr>
              <w:t>Современные взгляды на теорию зародышевых листков. Развитие птиц и м</w:t>
            </w:r>
            <w:r w:rsidRPr="00CB7627">
              <w:rPr>
                <w:sz w:val="20"/>
                <w:szCs w:val="20"/>
              </w:rPr>
              <w:t>лекопитающих</w:t>
            </w:r>
            <w:r w:rsidRPr="00CB762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39BC9" w14:textId="77777777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28A690C9" w14:textId="1071CB9F" w:rsidR="00B47596" w:rsidRDefault="00B47596" w:rsidP="00CB76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4A23" w14:textId="44B43CC8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4617D2C3" w14:textId="59E63754" w:rsidR="00B47596" w:rsidRDefault="00B47596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2DE1CF66" w14:textId="26E267D2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35C0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0DB58" w14:textId="77777777" w:rsidR="00B47596" w:rsidRDefault="00B47596" w:rsidP="00CB7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9B95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6A17" w14:textId="77777777" w:rsidR="00B47596" w:rsidRDefault="00B47596" w:rsidP="00CB7627">
            <w:pPr>
              <w:jc w:val="both"/>
              <w:rPr>
                <w:sz w:val="20"/>
                <w:szCs w:val="20"/>
              </w:rPr>
            </w:pPr>
          </w:p>
        </w:tc>
      </w:tr>
      <w:tr w:rsidR="00D02A2E" w14:paraId="2930594B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8D8726" w14:textId="20F6E337" w:rsidR="00D02A2E" w:rsidRDefault="00D02A2E" w:rsidP="00D02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684CF" w14:textId="66669EE7" w:rsidR="00D02A2E" w:rsidRDefault="00D02A2E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D02A2E">
              <w:rPr>
                <w:sz w:val="20"/>
                <w:szCs w:val="20"/>
              </w:rPr>
              <w:t>Гистологические и макро</w:t>
            </w:r>
            <w:r w:rsidR="00B47596">
              <w:rPr>
                <w:sz w:val="20"/>
                <w:szCs w:val="20"/>
              </w:rPr>
              <w:t xml:space="preserve"> -</w:t>
            </w:r>
            <w:r w:rsidRPr="00D02A2E">
              <w:rPr>
                <w:sz w:val="20"/>
                <w:szCs w:val="20"/>
              </w:rPr>
              <w:t>морфологические аспекты морфогенеза.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AB66E" w14:textId="0E0A5823" w:rsidR="00D02A2E" w:rsidRDefault="00D02A2E" w:rsidP="00D02A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72A1E864" w14:textId="0372BE49" w:rsidR="00D02A2E" w:rsidRDefault="00D02A2E" w:rsidP="00D02A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C6BC9" w14:textId="1ED6D742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485D3372" w14:textId="3DE3FC8C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B84A4" w14:textId="23EA744F" w:rsidR="00D02A2E" w:rsidRDefault="00D02A2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5475" w14:textId="747CAEC6" w:rsidR="00D02A2E" w:rsidRDefault="00D02A2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CDEA" w14:textId="77777777" w:rsidR="00D02A2E" w:rsidRDefault="00D02A2E" w:rsidP="00D02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6D67C" w14:textId="77777777" w:rsidR="00D02A2E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0205879E" w14:textId="4A2F0BEB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D02A2E" w14:paraId="2AE4F304" w14:textId="77777777" w:rsidTr="0066793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E621F" w14:textId="6023D2C4" w:rsidR="00D02A2E" w:rsidRDefault="00D02A2E" w:rsidP="00D02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721DD" w14:textId="5597B8A1" w:rsidR="00D02A2E" w:rsidRDefault="00D02A2E" w:rsidP="00D02A2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ЛЗ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02A2E">
              <w:rPr>
                <w:sz w:val="20"/>
                <w:szCs w:val="20"/>
              </w:rPr>
              <w:t>Эмбриогенез млекопитающих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F42E5" w14:textId="77777777" w:rsidR="00D02A2E" w:rsidRDefault="00D02A2E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338B1CFD" w14:textId="0C310094" w:rsidR="00D02A2E" w:rsidRDefault="00D02A2E" w:rsidP="00D02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5B4FB" w14:textId="77777777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37AECB6" w14:textId="77777777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3ACBDDB9" w14:textId="77777777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7AE3D991" w14:textId="1BD69C9D" w:rsidR="00D02A2E" w:rsidRDefault="00D02A2E" w:rsidP="00D02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E90B5" w14:textId="32DB3811" w:rsidR="00D02A2E" w:rsidRDefault="00D02A2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1B23" w14:textId="43581E21" w:rsidR="00D02A2E" w:rsidRDefault="00D02A2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7EE13" w14:textId="673D0B1D" w:rsidR="00D02A2E" w:rsidRDefault="00D02A2E" w:rsidP="00D02A2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5DB44" w14:textId="77777777" w:rsidR="00D02A2E" w:rsidRPr="00B07C15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0559A0E4" w14:textId="77777777" w:rsidR="00D02A2E" w:rsidRPr="00B07C15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5A7DEE7E" w14:textId="77777777" w:rsidR="00D02A2E" w:rsidRPr="00B07C15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0B4D2DDB" w14:textId="2C33434C" w:rsidR="00D02A2E" w:rsidRDefault="00D02A2E" w:rsidP="00D02A2E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«дистанционные </w:t>
            </w:r>
            <w:proofErr w:type="gramStart"/>
            <w:r w:rsidRPr="00B07C15">
              <w:rPr>
                <w:sz w:val="20"/>
                <w:szCs w:val="20"/>
              </w:rPr>
              <w:t>курсы»  в</w:t>
            </w:r>
            <w:proofErr w:type="gramEnd"/>
            <w:r w:rsidRPr="00B07C15">
              <w:rPr>
                <w:sz w:val="20"/>
                <w:szCs w:val="20"/>
              </w:rPr>
              <w:t xml:space="preserve"> системе универ</w:t>
            </w:r>
          </w:p>
        </w:tc>
      </w:tr>
      <w:tr w:rsidR="00B47596" w14:paraId="474FEEAC" w14:textId="77777777" w:rsidTr="0066793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141978" w14:textId="77777777" w:rsidR="00B47596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2C4BACBB" w14:textId="2044B12A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2353C" w14:textId="77777777" w:rsidR="00B47596" w:rsidRPr="00D02A2E" w:rsidRDefault="00B47596" w:rsidP="00B47596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20"/>
                <w:szCs w:val="20"/>
                <w:lang w:val="kk-KZ"/>
              </w:rPr>
            </w:pPr>
            <w:r w:rsidRPr="00D02A2E">
              <w:rPr>
                <w:b/>
                <w:color w:val="000000"/>
                <w:sz w:val="20"/>
                <w:szCs w:val="20"/>
              </w:rPr>
              <w:t xml:space="preserve">Л. </w:t>
            </w:r>
            <w:r w:rsidRPr="00D02A2E">
              <w:rPr>
                <w:sz w:val="20"/>
                <w:szCs w:val="20"/>
                <w:lang w:val="kk-KZ"/>
              </w:rPr>
              <w:t>Биотехнологические и биомедицинские аспекты биологии развития. Применение в практике.</w:t>
            </w:r>
          </w:p>
          <w:p w14:paraId="6E2E5853" w14:textId="44D110C5" w:rsidR="00B47596" w:rsidRPr="00D02A2E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F528E" w14:textId="174393DC" w:rsidR="00B47596" w:rsidRPr="00D02A2E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 w:rsidRPr="00D02A2E"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495F" w14:textId="42A2D4B1" w:rsidR="00B47596" w:rsidRDefault="00B47596" w:rsidP="00B47596">
            <w:pPr>
              <w:jc w:val="both"/>
              <w:rPr>
                <w:sz w:val="20"/>
                <w:szCs w:val="20"/>
              </w:rPr>
            </w:pPr>
            <w:r w:rsidRPr="00D02A2E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6.1</w:t>
            </w:r>
          </w:p>
          <w:p w14:paraId="7BC6591F" w14:textId="4A9CFF4A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 w:rsidRPr="00D02A2E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6.2</w:t>
            </w:r>
          </w:p>
          <w:p w14:paraId="1152C5EA" w14:textId="77777777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53FC" w14:textId="6EA6AF63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CA4E" w14:textId="0BA35F21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F16C" w14:textId="77777777" w:rsidR="00B47596" w:rsidRPr="00D02A2E" w:rsidRDefault="00B47596" w:rsidP="00B475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5129" w14:textId="77777777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Оффлайн / </w:t>
            </w: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2B9D298E" w14:textId="214D502A" w:rsidR="00B47596" w:rsidRDefault="00B47596" w:rsidP="00B4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B47596" w14:paraId="6BBBD0E6" w14:textId="77777777" w:rsidTr="00B4759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841E44" w14:textId="65C94976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F21E" w14:textId="302113A0" w:rsidR="00B47596" w:rsidRPr="00D02A2E" w:rsidRDefault="00B47596" w:rsidP="00B4759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02A2E">
              <w:rPr>
                <w:b/>
                <w:color w:val="000000"/>
                <w:sz w:val="20"/>
                <w:szCs w:val="20"/>
              </w:rPr>
              <w:t>ЛЗ</w:t>
            </w:r>
            <w:r w:rsidRPr="00D02A2E">
              <w:rPr>
                <w:color w:val="000000"/>
                <w:sz w:val="20"/>
                <w:szCs w:val="20"/>
              </w:rPr>
              <w:t xml:space="preserve"> </w:t>
            </w:r>
            <w:r w:rsidRPr="00D02A2E">
              <w:rPr>
                <w:bCs/>
                <w:sz w:val="20"/>
                <w:szCs w:val="20"/>
              </w:rPr>
              <w:t>Развитие птиц и м</w:t>
            </w:r>
            <w:r w:rsidRPr="00D02A2E">
              <w:rPr>
                <w:sz w:val="20"/>
                <w:szCs w:val="20"/>
              </w:rPr>
              <w:t>лекопитающих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7119" w14:textId="77777777" w:rsidR="00B47596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121A3375" w14:textId="6DE4986E" w:rsidR="00B47596" w:rsidRPr="00D02A2E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B7AF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4A6B9B00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1D263488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1E9336BA" w14:textId="5DB9FD9A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73924" w14:textId="17DBC434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DD10" w14:textId="3264FEA0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8977D" w14:textId="0F8B235E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>Анализ, дискусси</w:t>
            </w:r>
            <w:r>
              <w:rPr>
                <w:sz w:val="20"/>
                <w:szCs w:val="20"/>
              </w:rPr>
              <w:t>я</w:t>
            </w:r>
            <w:r w:rsidRPr="00B07C15">
              <w:rPr>
                <w:sz w:val="20"/>
                <w:szCs w:val="20"/>
              </w:rPr>
              <w:t>,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3E4A" w14:textId="77777777" w:rsidR="00B47596" w:rsidRPr="00B07C15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Оффлайн, в</w:t>
            </w:r>
            <w:r w:rsidRPr="00B07C15">
              <w:rPr>
                <w:sz w:val="20"/>
                <w:szCs w:val="20"/>
              </w:rPr>
              <w:t xml:space="preserve">ебинар </w:t>
            </w:r>
          </w:p>
          <w:p w14:paraId="33D28423" w14:textId="77777777" w:rsidR="00B47596" w:rsidRPr="00B07C15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в </w:t>
            </w:r>
            <w:r w:rsidRPr="00B07C15">
              <w:rPr>
                <w:sz w:val="20"/>
                <w:szCs w:val="20"/>
                <w:lang w:val="en-US"/>
              </w:rPr>
              <w:t>MS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/</w:t>
            </w:r>
            <w:proofErr w:type="gramStart"/>
            <w:r w:rsidRPr="00B07C15">
              <w:rPr>
                <w:sz w:val="20"/>
                <w:szCs w:val="20"/>
                <w:lang w:val="en-US"/>
              </w:rPr>
              <w:t>Zoom</w:t>
            </w:r>
            <w:r w:rsidRPr="00B07C15">
              <w:rPr>
                <w:sz w:val="20"/>
                <w:szCs w:val="20"/>
              </w:rPr>
              <w:t xml:space="preserve"> Синхронно</w:t>
            </w:r>
            <w:proofErr w:type="gramEnd"/>
            <w:r w:rsidRPr="00B07C15">
              <w:rPr>
                <w:sz w:val="20"/>
                <w:szCs w:val="20"/>
              </w:rPr>
              <w:t xml:space="preserve"> -50 минут</w:t>
            </w:r>
          </w:p>
          <w:p w14:paraId="2E23F1E1" w14:textId="77777777" w:rsidR="00B47596" w:rsidRPr="00B07C15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  <w:lang w:val="en-US"/>
              </w:rPr>
              <w:t>Microsoft</w:t>
            </w:r>
            <w:r w:rsidRPr="00B07C15">
              <w:rPr>
                <w:sz w:val="20"/>
                <w:szCs w:val="20"/>
              </w:rPr>
              <w:t xml:space="preserve"> </w:t>
            </w:r>
            <w:r w:rsidRPr="00B07C15">
              <w:rPr>
                <w:sz w:val="20"/>
                <w:szCs w:val="20"/>
                <w:lang w:val="en-US"/>
              </w:rPr>
              <w:t>teams</w:t>
            </w:r>
            <w:r w:rsidRPr="00B07C15">
              <w:rPr>
                <w:sz w:val="20"/>
                <w:szCs w:val="20"/>
              </w:rPr>
              <w:t>;</w:t>
            </w:r>
          </w:p>
          <w:p w14:paraId="10ECE938" w14:textId="7329B387" w:rsidR="00B47596" w:rsidRDefault="00B47596" w:rsidP="00B47596">
            <w:pPr>
              <w:jc w:val="both"/>
              <w:rPr>
                <w:sz w:val="20"/>
                <w:szCs w:val="20"/>
              </w:rPr>
            </w:pPr>
            <w:r w:rsidRPr="00B07C15">
              <w:rPr>
                <w:sz w:val="20"/>
                <w:szCs w:val="20"/>
              </w:rPr>
              <w:t xml:space="preserve">Асинхронно- 50 минут выполнение заданий во вкладке </w:t>
            </w:r>
            <w:r w:rsidRPr="00B07C15">
              <w:rPr>
                <w:sz w:val="20"/>
                <w:szCs w:val="20"/>
              </w:rPr>
              <w:lastRenderedPageBreak/>
              <w:t>«дистанционные курсы» в системе универ</w:t>
            </w:r>
          </w:p>
        </w:tc>
      </w:tr>
      <w:tr w:rsidR="00B47596" w14:paraId="2823A94A" w14:textId="77777777" w:rsidTr="00B47596">
        <w:trPr>
          <w:jc w:val="center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4E35" w14:textId="77777777" w:rsidR="00B47596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07D8" w14:textId="1427BB07" w:rsidR="00B47596" w:rsidRPr="00D02A2E" w:rsidRDefault="00B47596" w:rsidP="00B4759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02A2E">
              <w:rPr>
                <w:b/>
                <w:bCs/>
                <w:color w:val="000000"/>
                <w:sz w:val="20"/>
                <w:szCs w:val="20"/>
              </w:rPr>
              <w:t xml:space="preserve">КР </w:t>
            </w:r>
            <w:r w:rsidRPr="00D02A2E">
              <w:rPr>
                <w:sz w:val="20"/>
                <w:szCs w:val="20"/>
              </w:rPr>
              <w:t>по модулю «Процессы, лежащие в основе эмбриогенеза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37A6" w14:textId="1390CD9F" w:rsidR="00B47596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</w:t>
            </w:r>
          </w:p>
          <w:p w14:paraId="0FC7083A" w14:textId="3FDFD73E" w:rsidR="00B47596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  <w:p w14:paraId="27C87DCE" w14:textId="77777777" w:rsidR="00B47596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5 </w:t>
            </w:r>
          </w:p>
          <w:p w14:paraId="185EB2FA" w14:textId="04AC18B1" w:rsidR="00B47596" w:rsidRPr="00D02A2E" w:rsidRDefault="00B47596" w:rsidP="00B4759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786C" w14:textId="450B429D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  <w:p w14:paraId="5C07515B" w14:textId="3485C916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0628C63F" w14:textId="352CFEBD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654A0087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</w:t>
            </w:r>
          </w:p>
          <w:p w14:paraId="63032A3C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14:paraId="6C132CD3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</w:p>
          <w:p w14:paraId="564CDA36" w14:textId="77777777" w:rsidR="00B47596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14:paraId="0404DB91" w14:textId="5231142D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0CBD" w14:textId="0B802B5C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77F1" w14:textId="3E119DB4" w:rsidR="00B47596" w:rsidRPr="00D02A2E" w:rsidRDefault="00B47596" w:rsidP="00B4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24C0" w14:textId="44DBE213" w:rsidR="00B47596" w:rsidRPr="00D02A2E" w:rsidRDefault="00B47596" w:rsidP="00B4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49AB" w14:textId="77777777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 / Вебинар</w:t>
            </w:r>
          </w:p>
          <w:p w14:paraId="2C21CF8A" w14:textId="3C681092" w:rsidR="00B47596" w:rsidRDefault="00B47596" w:rsidP="00B4759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D02A2E" w14:paraId="7D1ED832" w14:textId="77777777" w:rsidTr="00667934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F302" w14:textId="2594759F" w:rsidR="00D02A2E" w:rsidRDefault="00D02A2E" w:rsidP="00D0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7D26" w14:textId="262719BB" w:rsidR="00D02A2E" w:rsidRPr="00D02A2E" w:rsidRDefault="00D02A2E" w:rsidP="00D02A2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2A2E">
              <w:rPr>
                <w:b/>
                <w:color w:val="000000"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0A85" w14:textId="77777777" w:rsidR="00D02A2E" w:rsidRPr="00D02A2E" w:rsidRDefault="00D02A2E" w:rsidP="00D02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89DA" w14:textId="77777777" w:rsidR="00D02A2E" w:rsidRPr="00D02A2E" w:rsidRDefault="00D02A2E" w:rsidP="00D02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3BA7" w14:textId="77777777" w:rsidR="00D02A2E" w:rsidRPr="00D02A2E" w:rsidRDefault="00D02A2E" w:rsidP="00D02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25C5" w14:textId="4512F24D" w:rsidR="00D02A2E" w:rsidRPr="00D02A2E" w:rsidRDefault="00D02A2E" w:rsidP="00D02A2E">
            <w:pPr>
              <w:jc w:val="center"/>
              <w:rPr>
                <w:sz w:val="20"/>
                <w:szCs w:val="20"/>
              </w:rPr>
            </w:pPr>
            <w:r w:rsidRPr="00D02A2E">
              <w:rPr>
                <w:sz w:val="20"/>
                <w:szCs w:val="20"/>
              </w:rPr>
              <w:t>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E7EE" w14:textId="77777777" w:rsidR="00D02A2E" w:rsidRPr="00D02A2E" w:rsidRDefault="00D02A2E" w:rsidP="00D02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8ED9" w14:textId="77777777" w:rsidR="00D02A2E" w:rsidRDefault="00D02A2E" w:rsidP="00D02A2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</w:tbl>
    <w:p w14:paraId="165B9F34" w14:textId="05D40BA7" w:rsidR="00E40C8D" w:rsidRDefault="00E40C8D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2CFC163" w14:textId="673AC3E3" w:rsidR="00677C47" w:rsidRDefault="00677C47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479BBE6" w14:textId="5D2A37A0" w:rsidR="00677C47" w:rsidRDefault="00677C47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7A4E37F" w14:textId="4BB847F7" w:rsidR="00677C47" w:rsidRDefault="00677C47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F5915FB" w14:textId="77777777" w:rsidR="00677C47" w:rsidRPr="002655E7" w:rsidRDefault="00677C47" w:rsidP="00677C47">
      <w:pPr>
        <w:jc w:val="both"/>
        <w:rPr>
          <w:sz w:val="20"/>
          <w:szCs w:val="20"/>
        </w:rPr>
      </w:pPr>
    </w:p>
    <w:p w14:paraId="77AD2A9A" w14:textId="77777777" w:rsidR="00677C47" w:rsidRDefault="00677C47" w:rsidP="00677C47">
      <w:pPr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</w:t>
      </w:r>
      <w:proofErr w:type="spellStart"/>
      <w:r>
        <w:rPr>
          <w:sz w:val="20"/>
          <w:szCs w:val="20"/>
        </w:rPr>
        <w:t>Заядан</w:t>
      </w:r>
      <w:proofErr w:type="spellEnd"/>
      <w:r>
        <w:rPr>
          <w:sz w:val="20"/>
          <w:szCs w:val="20"/>
        </w:rPr>
        <w:t xml:space="preserve"> Б.К.</w:t>
      </w:r>
    </w:p>
    <w:p w14:paraId="49484FC7" w14:textId="77777777" w:rsidR="00677C47" w:rsidRDefault="00677C47" w:rsidP="00677C47">
      <w:pPr>
        <w:rPr>
          <w:sz w:val="20"/>
          <w:szCs w:val="20"/>
        </w:rPr>
      </w:pPr>
      <w:r>
        <w:rPr>
          <w:sz w:val="20"/>
          <w:szCs w:val="20"/>
        </w:rPr>
        <w:t xml:space="preserve">Председатель метод бюро                                            </w:t>
      </w:r>
      <w:proofErr w:type="spellStart"/>
      <w:r>
        <w:rPr>
          <w:sz w:val="20"/>
          <w:szCs w:val="20"/>
        </w:rPr>
        <w:t>Назарбекова</w:t>
      </w:r>
      <w:proofErr w:type="spellEnd"/>
      <w:r>
        <w:rPr>
          <w:sz w:val="20"/>
          <w:szCs w:val="20"/>
        </w:rPr>
        <w:t xml:space="preserve"> С.Т.</w:t>
      </w:r>
    </w:p>
    <w:p w14:paraId="76296C9E" w14:textId="52FC403D" w:rsidR="00677C47" w:rsidRDefault="00677C47" w:rsidP="00677C47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                            </w:t>
      </w:r>
      <w:proofErr w:type="spellStart"/>
      <w:r>
        <w:rPr>
          <w:sz w:val="20"/>
          <w:szCs w:val="20"/>
        </w:rPr>
        <w:t>Курманбаева</w:t>
      </w:r>
      <w:proofErr w:type="spellEnd"/>
      <w:r>
        <w:rPr>
          <w:sz w:val="20"/>
          <w:szCs w:val="20"/>
        </w:rPr>
        <w:t xml:space="preserve"> М.С.</w:t>
      </w:r>
    </w:p>
    <w:p w14:paraId="2E38D5BF" w14:textId="6C705288" w:rsidR="00677C47" w:rsidRPr="00BF10F0" w:rsidRDefault="00677C47" w:rsidP="00677C47">
      <w:pPr>
        <w:rPr>
          <w:sz w:val="20"/>
          <w:szCs w:val="20"/>
        </w:rPr>
      </w:pPr>
      <w:r>
        <w:rPr>
          <w:sz w:val="20"/>
          <w:szCs w:val="20"/>
        </w:rPr>
        <w:t xml:space="preserve">Лектор                                                                             </w:t>
      </w:r>
      <w:proofErr w:type="spellStart"/>
      <w:r>
        <w:rPr>
          <w:sz w:val="20"/>
          <w:szCs w:val="20"/>
        </w:rPr>
        <w:t>Нуртазин</w:t>
      </w:r>
      <w:proofErr w:type="spellEnd"/>
      <w:r>
        <w:rPr>
          <w:sz w:val="20"/>
          <w:szCs w:val="20"/>
        </w:rPr>
        <w:t xml:space="preserve"> С.Т.</w:t>
      </w:r>
    </w:p>
    <w:p w14:paraId="77ADBDD9" w14:textId="77777777" w:rsidR="00677C47" w:rsidRDefault="00677C47" w:rsidP="00A42CE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67F0C5D" w14:textId="77777777" w:rsidR="00A42CEC" w:rsidRDefault="00A42CEC"/>
    <w:p w14:paraId="77A462B4" w14:textId="77777777" w:rsidR="00E5639D" w:rsidRPr="00306C62" w:rsidRDefault="00E5639D" w:rsidP="00E5639D">
      <w:pPr>
        <w:jc w:val="both"/>
        <w:rPr>
          <w:lang w:val="kk-KZ"/>
        </w:rPr>
      </w:pPr>
    </w:p>
    <w:p w14:paraId="786B8F78" w14:textId="77777777" w:rsidR="00E5639D" w:rsidRDefault="00E5639D" w:rsidP="009A0ACE">
      <w:pPr>
        <w:tabs>
          <w:tab w:val="left" w:pos="1276"/>
        </w:tabs>
        <w:jc w:val="center"/>
        <w:rPr>
          <w:b/>
        </w:rPr>
      </w:pPr>
    </w:p>
    <w:sectPr w:rsidR="00E5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D39AA"/>
    <w:multiLevelType w:val="hybridMultilevel"/>
    <w:tmpl w:val="5FB40ACC"/>
    <w:lvl w:ilvl="0" w:tplc="2F0427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1564E"/>
    <w:multiLevelType w:val="hybridMultilevel"/>
    <w:tmpl w:val="DB026B66"/>
    <w:lvl w:ilvl="0" w:tplc="D1429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75E6"/>
    <w:multiLevelType w:val="hybridMultilevel"/>
    <w:tmpl w:val="030A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A657D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67227"/>
    <w:multiLevelType w:val="hybridMultilevel"/>
    <w:tmpl w:val="1E145DB6"/>
    <w:lvl w:ilvl="0" w:tplc="2F0427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63"/>
    <w:rsid w:val="00084E75"/>
    <w:rsid w:val="000C6A43"/>
    <w:rsid w:val="00120AC3"/>
    <w:rsid w:val="00141535"/>
    <w:rsid w:val="00277DEE"/>
    <w:rsid w:val="00297C22"/>
    <w:rsid w:val="002B211D"/>
    <w:rsid w:val="00331987"/>
    <w:rsid w:val="003A01B1"/>
    <w:rsid w:val="0040041A"/>
    <w:rsid w:val="004223FB"/>
    <w:rsid w:val="00425F70"/>
    <w:rsid w:val="004B72A1"/>
    <w:rsid w:val="004C1A22"/>
    <w:rsid w:val="004F7E4E"/>
    <w:rsid w:val="00667934"/>
    <w:rsid w:val="00677C47"/>
    <w:rsid w:val="0069476D"/>
    <w:rsid w:val="006A3563"/>
    <w:rsid w:val="0072459D"/>
    <w:rsid w:val="00730E27"/>
    <w:rsid w:val="007D7281"/>
    <w:rsid w:val="00884F34"/>
    <w:rsid w:val="009A0ACE"/>
    <w:rsid w:val="00A42CEC"/>
    <w:rsid w:val="00AC6680"/>
    <w:rsid w:val="00AE5289"/>
    <w:rsid w:val="00B07C15"/>
    <w:rsid w:val="00B109E8"/>
    <w:rsid w:val="00B47596"/>
    <w:rsid w:val="00CB7627"/>
    <w:rsid w:val="00CC770D"/>
    <w:rsid w:val="00D02A2E"/>
    <w:rsid w:val="00DD2823"/>
    <w:rsid w:val="00E13F50"/>
    <w:rsid w:val="00E40C8D"/>
    <w:rsid w:val="00E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E74F"/>
  <w15:chartTrackingRefBased/>
  <w15:docId w15:val="{97AFA530-D48D-4918-88A6-CAC5CA72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A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A0A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Îáû÷íûé"/>
    <w:rsid w:val="009A0A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A0ACE"/>
    <w:pPr>
      <w:suppressAutoHyphens/>
    </w:pPr>
    <w:rPr>
      <w:snapToGrid w:val="0"/>
      <w:sz w:val="28"/>
      <w:szCs w:val="20"/>
      <w:lang w:val="en-US"/>
    </w:rPr>
  </w:style>
  <w:style w:type="paragraph" w:styleId="a4">
    <w:name w:val="Plain Text"/>
    <w:basedOn w:val="a"/>
    <w:link w:val="a5"/>
    <w:rsid w:val="009A0ACE"/>
    <w:pPr>
      <w:widowControl w:val="0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A0AC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A0ACE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A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A0ACE"/>
    <w:rPr>
      <w:color w:val="0563C1" w:themeColor="hyperlink"/>
      <w:u w:val="single"/>
    </w:rPr>
  </w:style>
  <w:style w:type="paragraph" w:customStyle="1" w:styleId="12">
    <w:name w:val="Обычный1"/>
    <w:rsid w:val="009A0ACE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A0ACE"/>
    <w:pPr>
      <w:ind w:left="720"/>
      <w:contextualSpacing/>
    </w:pPr>
  </w:style>
  <w:style w:type="paragraph" w:styleId="aa">
    <w:name w:val="Title"/>
    <w:basedOn w:val="a"/>
    <w:link w:val="ab"/>
    <w:qFormat/>
    <w:rsid w:val="009A0ACE"/>
    <w:pPr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9A0A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9A0A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A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9A0AC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A0A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E5639D"/>
  </w:style>
  <w:style w:type="table" w:styleId="ac">
    <w:name w:val="Table Grid"/>
    <w:aliases w:val="Таблица плотная"/>
    <w:basedOn w:val="a1"/>
    <w:uiPriority w:val="59"/>
    <w:rsid w:val="00E5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2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307288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urtazin.sabir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bir.Nurtazin.@kaznu.kz" TargetMode="External"/><Relationship Id="rId11" Type="http://schemas.openxmlformats.org/officeDocument/2006/relationships/hyperlink" Target="mailto:%20nurtazin.sabir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wirpx.com/file/25300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wirpx.com/file/23478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A231-83D4-4E19-B6EA-5206848D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11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Nurazin</dc:creator>
  <cp:keywords/>
  <dc:description/>
  <cp:lastModifiedBy>Алена</cp:lastModifiedBy>
  <cp:revision>5</cp:revision>
  <dcterms:created xsi:type="dcterms:W3CDTF">2021-09-11T13:51:00Z</dcterms:created>
  <dcterms:modified xsi:type="dcterms:W3CDTF">2021-09-19T10:04:00Z</dcterms:modified>
</cp:coreProperties>
</file>